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E8" w:rsidRPr="00222DE8" w:rsidRDefault="00222DE8" w:rsidP="00222DE8">
      <w:pPr>
        <w:shd w:val="clear" w:color="auto" w:fill="FFFFFF"/>
        <w:spacing w:after="360" w:line="240" w:lineRule="auto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222DE8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Истец:__________________</w:t>
      </w:r>
    </w:p>
    <w:p w:rsidR="00222DE8" w:rsidRPr="00222DE8" w:rsidRDefault="00222DE8" w:rsidP="00222DE8">
      <w:pPr>
        <w:shd w:val="clear" w:color="auto" w:fill="FFFFFF"/>
        <w:spacing w:after="360" w:line="240" w:lineRule="auto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222DE8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Адрес:__________________</w:t>
      </w:r>
    </w:p>
    <w:p w:rsidR="00222DE8" w:rsidRPr="00222DE8" w:rsidRDefault="00222DE8" w:rsidP="00222DE8">
      <w:pPr>
        <w:shd w:val="clear" w:color="auto" w:fill="FFFFFF"/>
        <w:spacing w:after="360" w:line="240" w:lineRule="auto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222DE8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Ответчик:__________________</w:t>
      </w:r>
    </w:p>
    <w:p w:rsidR="00222DE8" w:rsidRPr="00222DE8" w:rsidRDefault="00222DE8" w:rsidP="00222DE8">
      <w:pPr>
        <w:shd w:val="clear" w:color="auto" w:fill="FFFFFF"/>
        <w:spacing w:after="360" w:line="240" w:lineRule="auto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222DE8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Адрес:__________________</w:t>
      </w:r>
    </w:p>
    <w:p w:rsidR="00222DE8" w:rsidRPr="00222DE8" w:rsidRDefault="00222DE8" w:rsidP="00222DE8">
      <w:pPr>
        <w:shd w:val="clear" w:color="auto" w:fill="FFFFFF"/>
        <w:spacing w:after="360" w:line="240" w:lineRule="auto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222DE8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Исковое заявление</w:t>
      </w:r>
    </w:p>
    <w:p w:rsidR="00222DE8" w:rsidRPr="00222DE8" w:rsidRDefault="00222DE8" w:rsidP="00222DE8">
      <w:pPr>
        <w:shd w:val="clear" w:color="auto" w:fill="FFFFFF"/>
        <w:spacing w:after="360" w:line="240" w:lineRule="auto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222DE8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(О ненадлежащем исполнении жилищных и коммунальных услуг, выплате неустойки и возмещении морального вреда)</w:t>
      </w:r>
    </w:p>
    <w:p w:rsidR="00222DE8" w:rsidRPr="00222DE8" w:rsidRDefault="00222DE8" w:rsidP="00222DE8">
      <w:pPr>
        <w:shd w:val="clear" w:color="auto" w:fill="FFFFFF"/>
        <w:spacing w:after="360" w:line="240" w:lineRule="auto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222DE8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Цена иска ____________</w:t>
      </w:r>
    </w:p>
    <w:p w:rsidR="00222DE8" w:rsidRPr="00222DE8" w:rsidRDefault="00222DE8" w:rsidP="00222DE8">
      <w:pPr>
        <w:shd w:val="clear" w:color="auto" w:fill="FFFFFF"/>
        <w:spacing w:after="360" w:line="240" w:lineRule="auto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proofErr w:type="gramStart"/>
      <w:r w:rsidRPr="00222DE8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С «___» _____ г. я проживаю (или являюсь, собственником квартиры) в доме, обслуживаемом ответчиком (ордер от ____ № _____, или договор от ____ № ____), или свидетельство о праве собственности от ____ № _____).</w:t>
      </w:r>
      <w:proofErr w:type="gramEnd"/>
    </w:p>
    <w:p w:rsidR="00222DE8" w:rsidRPr="00222DE8" w:rsidRDefault="00222DE8" w:rsidP="00222DE8">
      <w:pPr>
        <w:shd w:val="clear" w:color="auto" w:fill="FFFFFF"/>
        <w:spacing w:after="360" w:line="240" w:lineRule="auto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proofErr w:type="gramStart"/>
      <w:r w:rsidRPr="00222DE8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Являясь исполнителем коммунальных услуг, ответчик, независимо от ведомственной принадлежности, формы собственности и организационно-правовой формы, обязан предоставить потребителю услуги, соответствующие по качеству условиям договора, обязательным требованиям стандартов, санитарных правил и норм, установленным нормативам, а также информации о коммунальных услугах согласно ст.4, 8-10 Закона РФ «О защите прав потребителей» и разделом V  Правил представления коммунальных услуг.</w:t>
      </w:r>
      <w:proofErr w:type="gramEnd"/>
    </w:p>
    <w:p w:rsidR="00222DE8" w:rsidRPr="00222DE8" w:rsidRDefault="00222DE8" w:rsidP="00222DE8">
      <w:pPr>
        <w:shd w:val="clear" w:color="auto" w:fill="FFFFFF"/>
        <w:spacing w:after="360" w:line="240" w:lineRule="auto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222DE8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 соответствии со ст.7 Закона РФ «О защите прав потребителей» потребитель так же имеет право на то, чтобы коммунальные услуги были безопасны для его жизни, здоровья, окружающей среды, а также не причиняли вреда его имуществу.</w:t>
      </w:r>
    </w:p>
    <w:p w:rsidR="00222DE8" w:rsidRPr="00222DE8" w:rsidRDefault="00222DE8" w:rsidP="00222DE8">
      <w:pPr>
        <w:shd w:val="clear" w:color="auto" w:fill="FFFFFF"/>
        <w:spacing w:after="360" w:line="240" w:lineRule="auto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222DE8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Потребительские свойства и режим предоставления услуг должны соответствовать установленным нормативам (указать </w:t>
      </w:r>
      <w:proofErr w:type="gramStart"/>
      <w:r w:rsidRPr="00222DE8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нужное</w:t>
      </w:r>
      <w:proofErr w:type="gramEnd"/>
      <w:r w:rsidRPr="00222DE8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):</w:t>
      </w:r>
    </w:p>
    <w:p w:rsidR="00222DE8" w:rsidRPr="00222DE8" w:rsidRDefault="00222DE8" w:rsidP="00222DE8">
      <w:pPr>
        <w:shd w:val="clear" w:color="auto" w:fill="FFFFFF"/>
        <w:spacing w:after="360" w:line="240" w:lineRule="auto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222DE8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а) по теплоснабжению – температуре воздуха в жилых помещениях при условии выполнения мероприятий по утеплению помещений согласно действующим нормам и правилам;</w:t>
      </w:r>
    </w:p>
    <w:p w:rsidR="00222DE8" w:rsidRPr="00222DE8" w:rsidRDefault="00222DE8" w:rsidP="00222DE8">
      <w:pPr>
        <w:shd w:val="clear" w:color="auto" w:fill="FFFFFF"/>
        <w:spacing w:after="360" w:line="240" w:lineRule="auto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222DE8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б) по электроснабжению – параметрам электрической энергии по действующему стандарту;</w:t>
      </w:r>
    </w:p>
    <w:p w:rsidR="00222DE8" w:rsidRPr="00222DE8" w:rsidRDefault="00222DE8" w:rsidP="00222DE8">
      <w:pPr>
        <w:shd w:val="clear" w:color="auto" w:fill="FFFFFF"/>
        <w:spacing w:after="360" w:line="240" w:lineRule="auto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222DE8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в) по холодному и горячему водоснабжению – гигиеническим требованиям по свойствам и составу подаваемой воды, а также расчетному расходу воды в точке разбора;</w:t>
      </w:r>
    </w:p>
    <w:p w:rsidR="00222DE8" w:rsidRPr="00222DE8" w:rsidRDefault="00222DE8" w:rsidP="00222DE8">
      <w:pPr>
        <w:shd w:val="clear" w:color="auto" w:fill="FFFFFF"/>
        <w:spacing w:after="360" w:line="240" w:lineRule="auto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222DE8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г) по канализации – стандартам отведения сточных вод;</w:t>
      </w:r>
    </w:p>
    <w:p w:rsidR="00222DE8" w:rsidRPr="00222DE8" w:rsidRDefault="00222DE8" w:rsidP="00222DE8">
      <w:pPr>
        <w:shd w:val="clear" w:color="auto" w:fill="FFFFFF"/>
        <w:spacing w:after="360" w:line="240" w:lineRule="auto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222DE8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д) по газоснабжению – правилам безопасности в газовом хозяйстве.</w:t>
      </w:r>
    </w:p>
    <w:p w:rsidR="00222DE8" w:rsidRPr="00222DE8" w:rsidRDefault="00222DE8" w:rsidP="00222DE8">
      <w:pPr>
        <w:shd w:val="clear" w:color="auto" w:fill="FFFFFF"/>
        <w:spacing w:after="360" w:line="240" w:lineRule="auto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222DE8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По договору найма (на обслуживание) я свои обязанности исполняю – своевременно плачу за коммунальные услуги. Ответчик свои обязанности исполняет ненадлежащим образом.</w:t>
      </w:r>
    </w:p>
    <w:p w:rsidR="00222DE8" w:rsidRPr="00222DE8" w:rsidRDefault="00222DE8" w:rsidP="00222DE8">
      <w:pPr>
        <w:shd w:val="clear" w:color="auto" w:fill="FFFFFF"/>
        <w:spacing w:after="360" w:line="240" w:lineRule="auto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222DE8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Ненадлежащее исполнение выразилось в том, что _______________________________.</w:t>
      </w:r>
    </w:p>
    <w:p w:rsidR="00222DE8" w:rsidRPr="00222DE8" w:rsidRDefault="00222DE8" w:rsidP="00222DE8">
      <w:pPr>
        <w:shd w:val="clear" w:color="auto" w:fill="FFFFFF"/>
        <w:spacing w:after="360" w:line="240" w:lineRule="auto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222DE8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Моя претензия </w:t>
      </w:r>
      <w:proofErr w:type="gramStart"/>
      <w:r w:rsidRPr="00222DE8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от ____________________________ об устранении недостатков в срок до __________________________ ответчиком оставлена без удовлетворения</w:t>
      </w:r>
      <w:proofErr w:type="gramEnd"/>
      <w:r w:rsidRPr="00222DE8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(частично удовлетворена).</w:t>
      </w:r>
    </w:p>
    <w:p w:rsidR="00222DE8" w:rsidRPr="00222DE8" w:rsidRDefault="00222DE8" w:rsidP="00222DE8">
      <w:pPr>
        <w:shd w:val="clear" w:color="auto" w:fill="FFFFFF"/>
        <w:spacing w:after="360" w:line="240" w:lineRule="auto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222DE8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lastRenderedPageBreak/>
        <w:t>На основании изложенного и руководствуясь ст. 14, 27-31 Закона «О защите прав потребителей», правилами предоставления коммунальных услуг ПРОШУ суд обязать ответчика в срок, установленный судом:</w:t>
      </w:r>
    </w:p>
    <w:p w:rsidR="00222DE8" w:rsidRPr="00222DE8" w:rsidRDefault="00222DE8" w:rsidP="00222DE8">
      <w:pPr>
        <w:shd w:val="clear" w:color="auto" w:fill="FFFFFF"/>
        <w:spacing w:after="360" w:line="240" w:lineRule="auto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222DE8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а) безвозмездно своими силами и средствами устранить недостатки при оказании коммунальных услуг</w:t>
      </w:r>
      <w:proofErr w:type="gramStart"/>
      <w:r w:rsidRPr="00222DE8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: _______________________;</w:t>
      </w:r>
      <w:proofErr w:type="gramEnd"/>
    </w:p>
    <w:p w:rsidR="00222DE8" w:rsidRPr="00222DE8" w:rsidRDefault="00222DE8" w:rsidP="00222DE8">
      <w:pPr>
        <w:shd w:val="clear" w:color="auto" w:fill="FFFFFF"/>
        <w:spacing w:after="360" w:line="240" w:lineRule="auto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222DE8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б) возместить мне убытки в сумме ___________________________ рублей;</w:t>
      </w:r>
    </w:p>
    <w:p w:rsidR="00222DE8" w:rsidRPr="00222DE8" w:rsidRDefault="00222DE8" w:rsidP="00222DE8">
      <w:pPr>
        <w:shd w:val="clear" w:color="auto" w:fill="FFFFFF"/>
        <w:spacing w:after="360" w:line="240" w:lineRule="auto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222DE8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Приложения:</w:t>
      </w:r>
    </w:p>
    <w:p w:rsidR="00222DE8" w:rsidRPr="00222DE8" w:rsidRDefault="00222DE8" w:rsidP="00222DE8">
      <w:pPr>
        <w:shd w:val="clear" w:color="auto" w:fill="FFFFFF"/>
        <w:spacing w:after="360" w:line="240" w:lineRule="auto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222DE8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</w:t>
      </w:r>
    </w:p>
    <w:p w:rsidR="00222DE8" w:rsidRPr="00222DE8" w:rsidRDefault="00222DE8" w:rsidP="00222DE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222DE8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Исковое заявление для ответчика;</w:t>
      </w:r>
    </w:p>
    <w:p w:rsidR="00222DE8" w:rsidRDefault="00222DE8" w:rsidP="00222DE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222DE8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Копия претензии и доказательства ее отправки;</w:t>
      </w:r>
    </w:p>
    <w:p w:rsidR="00222DE8" w:rsidRPr="00222DE8" w:rsidRDefault="00222DE8" w:rsidP="00222DE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222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ктов, заключений (если имеются);</w:t>
      </w:r>
    </w:p>
    <w:p w:rsidR="00222DE8" w:rsidRDefault="00222DE8" w:rsidP="00222DE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222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ументов, подтверждающих расходы;</w:t>
      </w:r>
    </w:p>
    <w:p w:rsidR="00BC6091" w:rsidRPr="00222DE8" w:rsidRDefault="00222DE8" w:rsidP="00222DE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222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квитанции об оплате жилищных и коммунальных услуг.</w:t>
      </w:r>
      <w:bookmarkStart w:id="0" w:name="_GoBack"/>
      <w:bookmarkEnd w:id="0"/>
    </w:p>
    <w:sectPr w:rsidR="00BC6091" w:rsidRPr="0022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22D83"/>
    <w:multiLevelType w:val="multilevel"/>
    <w:tmpl w:val="7612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E8"/>
    <w:rsid w:val="00222DE8"/>
    <w:rsid w:val="00BC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2017-03-10T07:41:00Z</dcterms:created>
  <dcterms:modified xsi:type="dcterms:W3CDTF">2017-03-10T07:43:00Z</dcterms:modified>
</cp:coreProperties>
</file>