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73" w:rsidRPr="005D2D73" w:rsidRDefault="005D2D73" w:rsidP="005D2D73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bookmarkStart w:id="0" w:name="_GoBack"/>
      <w:bookmarkEnd w:id="0"/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Руководителю</w:t>
      </w:r>
    </w:p>
    <w:p w:rsidR="005D2D73" w:rsidRPr="005D2D73" w:rsidRDefault="005D2D73" w:rsidP="005D2D73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ОАО «Домоуправляющая компания</w:t>
      </w:r>
    </w:p>
    <w:p w:rsidR="005D2D73" w:rsidRPr="005D2D73" w:rsidRDefault="005D2D73" w:rsidP="005D2D73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Советского района»</w:t>
      </w:r>
    </w:p>
    <w:p w:rsidR="005D2D73" w:rsidRPr="005D2D73" w:rsidRDefault="005D2D73" w:rsidP="005D2D73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от ____________________________</w:t>
      </w:r>
    </w:p>
    <w:p w:rsidR="005D2D73" w:rsidRPr="005D2D73" w:rsidRDefault="005D2D73" w:rsidP="005D2D73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г.Н.Новгород, ул. ________________</w:t>
      </w:r>
    </w:p>
    <w:p w:rsidR="005D2D73" w:rsidRPr="005D2D73" w:rsidRDefault="005D2D73" w:rsidP="005D2D73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т. _______________</w:t>
      </w:r>
    </w:p>
    <w:p w:rsidR="005D2D73" w:rsidRPr="005D2D73" w:rsidRDefault="005D2D73" w:rsidP="005D2D7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Заявление</w:t>
      </w:r>
    </w:p>
    <w:p w:rsidR="005D2D73" w:rsidRPr="005D2D73" w:rsidRDefault="005D2D73" w:rsidP="005D2D73">
      <w:pPr>
        <w:shd w:val="clear" w:color="auto" w:fill="FFFFFF"/>
        <w:spacing w:before="150" w:after="0" w:line="240" w:lineRule="auto"/>
        <w:ind w:firstLine="567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Я, __________________________________, собственник квартиры №____ проживаю в доме, обслуживаемым Вашей организацией. Являясь исполнителем услуг по содержанию общего имущества,  Ваша организация независимо от формы собственности и организационно-правовой формы обязана предоставить потребителю услуги, соответствующие по качеству обязательным требованиям стандартов, санитарных правил и норм, установленным нормативам и условиям договора, а также информации ожилищных услугах. </w:t>
      </w: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</w: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  <w:t>Я свои обязательства по договору исполняю, регулярно плачу за услуги по содержанию общего имущества. </w:t>
      </w: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</w: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  <w:t>Однако в нарушении ст.4 Закона РФ «О защите прав потребителей», ст.10 Правил содержания общего имущества в многоквартирном доме, утверждённых Постановлением Правительства РФ от 13 августа 2006г. № 491 содержание общего имущества   выполняется с нарушениями, а именно в период времени   с ______ 20_____ года по _______ 20___ года в результате промерзания стен в жилой комнате данной квартиры стены и потолок стали «отсыревать», возникла большая влажность, появилась плесень, обои стали отслаиваться, произошла деформация пола. Поскольку требуется утепление только незначительной части фасада, данные работы относятся к текущему ремонту.</w:t>
      </w:r>
    </w:p>
    <w:p w:rsidR="005D2D73" w:rsidRPr="005D2D73" w:rsidRDefault="005D2D73" w:rsidP="005D2D73">
      <w:pPr>
        <w:shd w:val="clear" w:color="auto" w:fill="FFFFFF"/>
        <w:spacing w:before="150" w:after="150" w:line="300" w:lineRule="atLeast"/>
        <w:ind w:firstLine="720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В соответствии с ч. 2 ст. 162 ЖК РФ по договору управления многоквартирным домом управляющая организация обязуется оказывать услуги и выполнять работы по надлежащему содержанию и ремонту общего имущества в таком доме.</w:t>
      </w:r>
    </w:p>
    <w:p w:rsidR="005D2D73" w:rsidRPr="005D2D73" w:rsidRDefault="005D2D73" w:rsidP="005D2D73">
      <w:pPr>
        <w:shd w:val="clear" w:color="auto" w:fill="FFFFFF"/>
        <w:spacing w:before="150" w:after="150" w:line="300" w:lineRule="atLeast"/>
        <w:ind w:firstLine="720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В силу п. 2.3.4 Правил и норм технической эксплуатации жилищного фонда, утвержденных Постановлением Госстроя от 27.09.2003 г. № 170, текущий ремонт следует проводить в пределах трех-пяти лет с учетом группы капитальности зданий, физического износа и местных условий.</w:t>
      </w:r>
    </w:p>
    <w:p w:rsidR="005D2D73" w:rsidRPr="005D2D73" w:rsidRDefault="005D2D73" w:rsidP="005D2D73">
      <w:pPr>
        <w:shd w:val="clear" w:color="auto" w:fill="FFFFFF"/>
        <w:spacing w:before="150" w:after="150" w:line="300" w:lineRule="atLeast"/>
        <w:ind w:firstLine="720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Из приведенных правовых норм следует, что управляющая многоквартирным домом организация должна не реже чем в пять лет обеспечить текущий ремонт общего имущества собственников помещений. Данный ремонт не проводился  с …… года</w:t>
      </w:r>
    </w:p>
    <w:p w:rsidR="005D2D73" w:rsidRPr="005D2D73" w:rsidRDefault="005D2D73" w:rsidP="005D2D73">
      <w:pPr>
        <w:shd w:val="clear" w:color="auto" w:fill="FFFFFF"/>
        <w:spacing w:before="150" w:after="0" w:line="240" w:lineRule="auto"/>
        <w:ind w:firstLine="567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  <w:t>На основании выше изложенного, в соответствии со ст.4 Закона РФ «О защите прав потребителей», ст. 40, ст.42 Правил содержания общего имущества в многоквартирном доме, утверждённых Постановлением Правительства РФ от 13 августа 2006г., ст. 156, ст. 162 Жилищного кодекса РФ,</w:t>
      </w:r>
    </w:p>
    <w:p w:rsidR="005D2D73" w:rsidRPr="005D2D73" w:rsidRDefault="005D2D73" w:rsidP="005D2D73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Требую</w:t>
      </w:r>
    </w:p>
    <w:p w:rsidR="005D2D73" w:rsidRPr="005D2D73" w:rsidRDefault="005D2D73" w:rsidP="005D2D7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  <w:t>1. В течение 10 дней   произвести в доме №, расположенном по адресу: &lt;адрес&gt;, работы по утеплению наружных стен квартиры №…………</w:t>
      </w:r>
    </w:p>
    <w:p w:rsidR="005D2D73" w:rsidRPr="005D2D73" w:rsidRDefault="005D2D73" w:rsidP="005D2D7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lastRenderedPageBreak/>
        <w:t>2.    Произвести оценку причинённого мне материального вреда – промерзанием стен, допущенными по вине управляющей организации и выплатить в десятидневный срок причинённый мне материальный вред.</w:t>
      </w:r>
    </w:p>
    <w:p w:rsidR="005D2D73" w:rsidRPr="005D2D73" w:rsidRDefault="005D2D73" w:rsidP="005D2D7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В случае отказа устранить протечку или имитации принятия мер я оставляю за собой право обратиться в суд для взыскания материального ущерба, морального вреда и перерасчета платежей за содержание и ремонт жилищного фонда. </w:t>
      </w:r>
      <w:r w:rsidRPr="005D2D73">
        <w:rPr>
          <w:rFonts w:ascii="Arial" w:eastAsia="Times New Roman" w:hAnsi="Arial" w:cs="Arial"/>
          <w:color w:val="515756"/>
          <w:sz w:val="24"/>
          <w:szCs w:val="24"/>
          <w:lang w:eastAsia="ru-RU"/>
        </w:rPr>
        <w:br/>
      </w:r>
      <w:r w:rsidRPr="005D2D73">
        <w:rPr>
          <w:rFonts w:ascii="Arial" w:eastAsia="Times New Roman" w:hAnsi="Arial" w:cs="Arial"/>
          <w:color w:val="515756"/>
          <w:sz w:val="24"/>
          <w:szCs w:val="24"/>
          <w:lang w:eastAsia="ru-RU"/>
        </w:rPr>
        <w:br/>
      </w:r>
      <w:r w:rsidRPr="005D2D73">
        <w:rPr>
          <w:rFonts w:ascii="Arial" w:eastAsia="Times New Roman" w:hAnsi="Arial" w:cs="Arial"/>
          <w:color w:val="515756"/>
          <w:sz w:val="24"/>
          <w:szCs w:val="24"/>
          <w:lang w:eastAsia="ru-RU"/>
        </w:rPr>
        <w:br/>
      </w:r>
      <w:r w:rsidRPr="005D2D73">
        <w:rPr>
          <w:rFonts w:ascii="Arial" w:eastAsia="Times New Roman" w:hAnsi="Arial" w:cs="Arial"/>
          <w:color w:val="515756"/>
          <w:sz w:val="24"/>
          <w:szCs w:val="24"/>
          <w:lang w:eastAsia="ru-RU"/>
        </w:rPr>
        <w:br/>
      </w:r>
      <w:r w:rsidRPr="005D2D73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дата   подпись</w:t>
      </w:r>
    </w:p>
    <w:p w:rsidR="005D2D73" w:rsidRPr="005D2D73" w:rsidRDefault="005D2D73" w:rsidP="005D2D73">
      <w:pPr>
        <w:shd w:val="clear" w:color="auto" w:fill="FFFFFF"/>
        <w:spacing w:before="150" w:after="150" w:line="336" w:lineRule="atLeas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5D2D73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 </w:t>
      </w:r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73"/>
    <w:rsid w:val="0012373A"/>
    <w:rsid w:val="005D2D73"/>
    <w:rsid w:val="00A259E1"/>
    <w:rsid w:val="00CE041F"/>
    <w:rsid w:val="00D2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2D73"/>
  </w:style>
  <w:style w:type="character" w:customStyle="1" w:styleId="nomer2">
    <w:name w:val="nomer2"/>
    <w:basedOn w:val="a0"/>
    <w:rsid w:val="005D2D73"/>
  </w:style>
  <w:style w:type="character" w:customStyle="1" w:styleId="address2">
    <w:name w:val="address2"/>
    <w:basedOn w:val="a0"/>
    <w:rsid w:val="005D2D73"/>
  </w:style>
  <w:style w:type="paragraph" w:styleId="a3">
    <w:name w:val="Normal (Web)"/>
    <w:basedOn w:val="a"/>
    <w:uiPriority w:val="99"/>
    <w:semiHidden/>
    <w:unhideWhenUsed/>
    <w:rsid w:val="005D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2D73"/>
  </w:style>
  <w:style w:type="character" w:customStyle="1" w:styleId="nomer2">
    <w:name w:val="nomer2"/>
    <w:basedOn w:val="a0"/>
    <w:rsid w:val="005D2D73"/>
  </w:style>
  <w:style w:type="character" w:customStyle="1" w:styleId="address2">
    <w:name w:val="address2"/>
    <w:basedOn w:val="a0"/>
    <w:rsid w:val="005D2D73"/>
  </w:style>
  <w:style w:type="paragraph" w:styleId="a3">
    <w:name w:val="Normal (Web)"/>
    <w:basedOn w:val="a"/>
    <w:uiPriority w:val="99"/>
    <w:semiHidden/>
    <w:unhideWhenUsed/>
    <w:rsid w:val="005D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2017-03-15T11:40:00Z</dcterms:created>
  <dcterms:modified xsi:type="dcterms:W3CDTF">2017-03-15T11:40:00Z</dcterms:modified>
</cp:coreProperties>
</file>