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5A" w:rsidRDefault="00A64A5A" w:rsidP="009E55DA">
      <w:pPr>
        <w:pStyle w:val="1"/>
        <w:spacing w:before="0" w:beforeAutospacing="0" w:after="0" w:afterAutospacing="0"/>
        <w:jc w:val="center"/>
        <w:divId w:val="430854022"/>
      </w:pPr>
      <w:r>
        <w:t>Договор дарения квартиры</w:t>
      </w:r>
    </w:p>
    <w:p w:rsidR="00A64A5A" w:rsidRDefault="00A64A5A" w:rsidP="009E55DA">
      <w:pPr>
        <w:jc w:val="center"/>
        <w:divId w:val="430854022"/>
      </w:pPr>
      <w:r>
        <w:br/>
      </w:r>
      <w:r>
        <w:rPr>
          <w:sz w:val="20"/>
          <w:szCs w:val="20"/>
          <w:shd w:val="clear" w:color="auto" w:fill="E9E9E9"/>
        </w:rPr>
        <w:t>(дата заключения договора - прописью)</w:t>
      </w:r>
      <w:r>
        <w:br/>
      </w:r>
      <w:r>
        <w:br/>
      </w:r>
      <w:r>
        <w:rPr>
          <w:sz w:val="20"/>
          <w:szCs w:val="20"/>
          <w:shd w:val="clear" w:color="auto" w:fill="E9E9E9"/>
        </w:rPr>
        <w:t>(место заключения договора)</w:t>
      </w:r>
    </w:p>
    <w:p w:rsidR="00A64A5A" w:rsidRDefault="00A64A5A" w:rsidP="009E55DA">
      <w:pPr>
        <w:divId w:val="430854022"/>
      </w:pPr>
    </w:p>
    <w:p w:rsidR="00A64A5A" w:rsidRDefault="00A64A5A" w:rsidP="009E55DA">
      <w:pPr>
        <w:ind w:firstLine="450"/>
        <w:jc w:val="both"/>
        <w:divId w:val="430854022"/>
      </w:pPr>
      <w:r>
        <w:t xml:space="preserve">Мы, </w:t>
      </w:r>
      <w:r>
        <w:rPr>
          <w:sz w:val="20"/>
          <w:szCs w:val="20"/>
          <w:shd w:val="clear" w:color="auto" w:fill="E9E9E9"/>
        </w:rPr>
        <w:t>(Ф.И.О. гражданина полностью, дата рождения, вид и реквизиты документа, удостоверяющего личность)</w:t>
      </w:r>
      <w:r>
        <w:t xml:space="preserve">, выдан </w:t>
      </w:r>
      <w:r>
        <w:rPr>
          <w:sz w:val="20"/>
          <w:szCs w:val="20"/>
          <w:shd w:val="clear" w:color="auto" w:fill="E9E9E9"/>
        </w:rPr>
        <w:t>(дата выдачи, наименование органа, выдавшего документ, удостоверяющий личность)</w:t>
      </w:r>
      <w:r>
        <w:t xml:space="preserve">, проживающий(-ая) по адресу </w:t>
      </w:r>
      <w:r>
        <w:rPr>
          <w:sz w:val="20"/>
          <w:szCs w:val="20"/>
          <w:shd w:val="clear" w:color="auto" w:fill="E9E9E9"/>
        </w:rPr>
        <w:t>(адрес постоянного места жительства или преимущественного пребывания)</w:t>
      </w:r>
      <w:r>
        <w:t>, именуемый(-ая) в дальнейшем «</w:t>
      </w:r>
      <w:r>
        <w:rPr>
          <w:rStyle w:val="a4"/>
        </w:rPr>
        <w:t>Даритель</w:t>
      </w:r>
      <w:r>
        <w:t xml:space="preserve">», с одной стороны, и </w:t>
      </w:r>
      <w:r>
        <w:rPr>
          <w:sz w:val="20"/>
          <w:szCs w:val="20"/>
          <w:shd w:val="clear" w:color="auto" w:fill="E9E9E9"/>
        </w:rPr>
        <w:t>(Ф.И.О. гражданина полностью, дата рождения, вид и реквизиты документа, удостоверяющего личность)</w:t>
      </w:r>
      <w:r>
        <w:t xml:space="preserve">, выдан </w:t>
      </w:r>
      <w:r>
        <w:rPr>
          <w:sz w:val="20"/>
          <w:szCs w:val="20"/>
          <w:shd w:val="clear" w:color="auto" w:fill="E9E9E9"/>
        </w:rPr>
        <w:t>(дата выдачи, наименование органа, выдавшего документ, удостоверяющий личность)</w:t>
      </w:r>
      <w:r>
        <w:t xml:space="preserve">, проживающий(-ая) по адресу </w:t>
      </w:r>
      <w:r>
        <w:rPr>
          <w:sz w:val="20"/>
          <w:szCs w:val="20"/>
          <w:shd w:val="clear" w:color="auto" w:fill="E9E9E9"/>
        </w:rPr>
        <w:t>(адрес постоянного места жительства или преимущественного пребывания)</w:t>
      </w:r>
      <w:r>
        <w:t>, именуемый(-ая) в дальнейшем «</w:t>
      </w:r>
      <w:r>
        <w:rPr>
          <w:rStyle w:val="a4"/>
        </w:rPr>
        <w:t>Одаряемый</w:t>
      </w:r>
      <w:r>
        <w:t>», с другой стороны (далее -стороны), заключили настоящий договор о нижеследующем:</w:t>
      </w:r>
    </w:p>
    <w:p w:rsidR="00A64A5A" w:rsidRDefault="00A64A5A" w:rsidP="009E55DA">
      <w:pPr>
        <w:divId w:val="430854022"/>
      </w:pPr>
    </w:p>
    <w:p w:rsidR="00A64A5A" w:rsidRDefault="00A64A5A" w:rsidP="009E55DA">
      <w:pPr>
        <w:pStyle w:val="center1"/>
        <w:spacing w:before="0" w:beforeAutospacing="0" w:after="0" w:afterAutospacing="0"/>
        <w:divId w:val="430854022"/>
      </w:pPr>
      <w:r>
        <w:rPr>
          <w:rStyle w:val="a4"/>
        </w:rPr>
        <w:t>1. ПРЕДМЕТ ДОГОВОРА</w:t>
      </w:r>
    </w:p>
    <w:p w:rsidR="00A64A5A" w:rsidRDefault="00A64A5A" w:rsidP="009E55DA">
      <w:pPr>
        <w:divId w:val="430854022"/>
      </w:pPr>
    </w:p>
    <w:p w:rsidR="00A64A5A" w:rsidRDefault="00A64A5A" w:rsidP="009E55DA">
      <w:pPr>
        <w:ind w:firstLine="450"/>
        <w:jc w:val="both"/>
        <w:divId w:val="430854022"/>
      </w:pPr>
      <w:r>
        <w:t>1.1. Даритель безвозмездно передает в собственность Одаряемому, а Одаряемый принимает в качестве дара квартиру № ____, находящуюся по адресу:___________________________</w:t>
      </w:r>
    </w:p>
    <w:p w:rsidR="00A64A5A" w:rsidRDefault="00A64A5A" w:rsidP="009E55DA">
      <w:pPr>
        <w:ind w:firstLine="450"/>
        <w:jc w:val="both"/>
        <w:divId w:val="430854022"/>
      </w:pPr>
      <w:r>
        <w:t xml:space="preserve">1.2. На момент заключения настоящего договора указанная квартира принадлежит Дарителю на праве собственности, что подтверждается </w:t>
      </w:r>
      <w:r>
        <w:rPr>
          <w:sz w:val="20"/>
          <w:szCs w:val="20"/>
          <w:shd w:val="clear" w:color="auto" w:fill="E9E9E9"/>
        </w:rPr>
        <w:t>(указать вид, дату выдачи, номер и другие сведения о правоустанавливающем документе)</w:t>
      </w:r>
      <w:r>
        <w:t>.</w:t>
      </w:r>
    </w:p>
    <w:p w:rsidR="00A64A5A" w:rsidRDefault="00A64A5A" w:rsidP="009E55DA">
      <w:pPr>
        <w:ind w:firstLine="450"/>
        <w:jc w:val="both"/>
        <w:divId w:val="430854022"/>
      </w:pPr>
      <w:r>
        <w:t xml:space="preserve">1.3. Квартира, указанная в п. 1.1 настоящего договора, состоит из </w:t>
      </w:r>
      <w:r>
        <w:rPr>
          <w:sz w:val="20"/>
          <w:szCs w:val="20"/>
          <w:shd w:val="clear" w:color="auto" w:fill="E9E9E9"/>
        </w:rPr>
        <w:t>(количество)</w:t>
      </w:r>
      <w:r>
        <w:t xml:space="preserve"> жилых комнат, имеет согласно справке </w:t>
      </w:r>
      <w:r>
        <w:rPr>
          <w:sz w:val="20"/>
          <w:szCs w:val="20"/>
          <w:shd w:val="clear" w:color="auto" w:fill="E9E9E9"/>
        </w:rPr>
        <w:t>(наименование органа)</w:t>
      </w:r>
      <w:r>
        <w:t xml:space="preserve"> общую площадь _____ кв. м, общую площадь без учета лоджий и балконов _____ кв. м, жилую площадь _____ кв. м., </w:t>
      </w:r>
      <w:r>
        <w:rPr>
          <w:sz w:val="20"/>
          <w:szCs w:val="20"/>
          <w:shd w:val="clear" w:color="auto" w:fill="E9E9E9"/>
        </w:rPr>
        <w:t>(указываются также иные сведения, позволяющие определенно установить недвижимое имущество, подлежащее передаче одаряемому по договору, в т.ч. данные, определяющие расположение квартиры в составе другого недвижимого имущества, в данном случае многоквартирного дома, например, этаж, площадь каждой комнаты, помещений вспомогательного назначения и т.п.)</w:t>
      </w:r>
      <w:r>
        <w:t>.</w:t>
      </w:r>
    </w:p>
    <w:p w:rsidR="00A64A5A" w:rsidRDefault="00A64A5A" w:rsidP="009E55DA">
      <w:pPr>
        <w:ind w:firstLine="450"/>
        <w:jc w:val="both"/>
        <w:divId w:val="430854022"/>
      </w:pPr>
      <w:r>
        <w:t>1.4. До подписания настоящего договора</w:t>
      </w:r>
      <w:r w:rsidR="009E55DA">
        <w:t xml:space="preserve"> </w:t>
      </w:r>
      <w:r>
        <w:t>квартира осмотрена Одаряемым. Недостатки или дефекты, препятствующие использованию квартиры по назначению, на момент осмотра Одаряемым не обнаружены.</w:t>
      </w:r>
    </w:p>
    <w:p w:rsidR="009E55DA" w:rsidRDefault="00A64A5A" w:rsidP="009E55DA">
      <w:pPr>
        <w:ind w:firstLine="450"/>
        <w:jc w:val="both"/>
        <w:divId w:val="430854022"/>
      </w:pPr>
      <w:r>
        <w:t>1.5. Даритель гарантирует, что до заключения настоящего договора квартира, являющаяся его предметом, никому не отчуждена, не заложена, не обещана, в споре не состоит, в доверительное управление, в аренду, в качестве вклада в уставный капитал юридических лиц не передана, иными правами третьих лиц не обременена.</w:t>
      </w:r>
    </w:p>
    <w:p w:rsidR="009E55DA" w:rsidRDefault="00A64A5A" w:rsidP="009E55DA">
      <w:pPr>
        <w:ind w:firstLine="450"/>
        <w:jc w:val="both"/>
        <w:divId w:val="430854022"/>
      </w:pPr>
      <w:r>
        <w:t xml:space="preserve">   Под арестом или запрещением указанная квартира </w:t>
      </w:r>
      <w:r w:rsidR="00065D65">
        <w:t>не значится.</w:t>
      </w:r>
    </w:p>
    <w:p w:rsidR="00065D65" w:rsidRDefault="00A64A5A" w:rsidP="009E55DA">
      <w:pPr>
        <w:ind w:firstLine="450"/>
        <w:jc w:val="both"/>
        <w:divId w:val="430854022"/>
      </w:pPr>
      <w:r>
        <w:t>   На момент заключения настоящего договора в квартире никто не зарегистрирован</w:t>
      </w:r>
    </w:p>
    <w:p w:rsidR="00A64A5A" w:rsidRDefault="00A64A5A" w:rsidP="009E55DA">
      <w:pPr>
        <w:ind w:firstLine="450"/>
        <w:jc w:val="both"/>
        <w:divId w:val="430854022"/>
      </w:pPr>
      <w:r>
        <w:t xml:space="preserve">1.6. Стоимость квартиры составляет </w:t>
      </w:r>
      <w:r>
        <w:rPr>
          <w:sz w:val="20"/>
          <w:szCs w:val="20"/>
          <w:shd w:val="clear" w:color="auto" w:fill="E9E9E9"/>
        </w:rPr>
        <w:t>(сумма цифрами и прописью)</w:t>
      </w:r>
      <w:r>
        <w:t xml:space="preserve"> рублей, </w:t>
      </w:r>
      <w:r w:rsidR="00065D65">
        <w:t>(указывается по желанию)</w:t>
      </w:r>
    </w:p>
    <w:p w:rsidR="00A64A5A" w:rsidRDefault="00A64A5A" w:rsidP="009E55DA">
      <w:pPr>
        <w:divId w:val="430854022"/>
      </w:pPr>
    </w:p>
    <w:p w:rsidR="00A64A5A" w:rsidRDefault="00A64A5A" w:rsidP="009E55DA">
      <w:pPr>
        <w:pStyle w:val="center1"/>
        <w:spacing w:before="0" w:beforeAutospacing="0" w:after="0" w:afterAutospacing="0"/>
        <w:divId w:val="430854022"/>
      </w:pPr>
      <w:r>
        <w:rPr>
          <w:rStyle w:val="a4"/>
        </w:rPr>
        <w:t>2. ПЕРЕХОД ПРАВ</w:t>
      </w:r>
    </w:p>
    <w:p w:rsidR="00A64A5A" w:rsidRDefault="00A64A5A" w:rsidP="009E55DA">
      <w:pPr>
        <w:divId w:val="430854022"/>
      </w:pPr>
    </w:p>
    <w:p w:rsidR="00A64A5A" w:rsidRDefault="00A64A5A" w:rsidP="009E55DA">
      <w:pPr>
        <w:ind w:firstLine="450"/>
        <w:jc w:val="both"/>
        <w:divId w:val="430854022"/>
      </w:pPr>
      <w:r>
        <w:t xml:space="preserve">2.1. Право собственности у Одаряемого на приобретаемую по настоящему договору квартиру возникает с момента государственной регистрации перехода права собственности на данную квартиру в </w:t>
      </w:r>
      <w:r>
        <w:rPr>
          <w:sz w:val="20"/>
          <w:szCs w:val="20"/>
          <w:shd w:val="clear" w:color="auto" w:fill="E9E9E9"/>
        </w:rPr>
        <w:t>(наименование органа, осуществляющего государственную регистрацию прав)</w:t>
      </w:r>
      <w:r>
        <w:t>.</w:t>
      </w:r>
    </w:p>
    <w:p w:rsidR="00A64A5A" w:rsidRDefault="00A64A5A" w:rsidP="009E55DA">
      <w:pPr>
        <w:ind w:firstLine="450"/>
        <w:jc w:val="both"/>
        <w:divId w:val="430854022"/>
      </w:pPr>
      <w:r>
        <w:t xml:space="preserve">2.2. С момента приобретения права собственности на квартиру, являющуюся предметом настоящего договора, Одаряемый осуществляет права владения, пользования и распоряжения данной квартирой в соответствии с ее назначением и требованиями </w:t>
      </w:r>
      <w:r>
        <w:lastRenderedPageBreak/>
        <w:t>жилищного законодательства Российской Федерации, принимает на себя бремя расходов, связанных с содержанием квартиры, в том числе уплатой налогов и других обязательных платежей.</w:t>
      </w:r>
    </w:p>
    <w:p w:rsidR="00A64A5A" w:rsidRDefault="00A64A5A" w:rsidP="009E55DA">
      <w:pPr>
        <w:divId w:val="430854022"/>
      </w:pPr>
    </w:p>
    <w:p w:rsidR="00A64A5A" w:rsidRDefault="00A64A5A" w:rsidP="009E55DA">
      <w:pPr>
        <w:pStyle w:val="center1"/>
        <w:spacing w:before="0" w:beforeAutospacing="0" w:after="0" w:afterAutospacing="0"/>
        <w:divId w:val="430854022"/>
      </w:pPr>
      <w:r>
        <w:rPr>
          <w:rStyle w:val="a4"/>
        </w:rPr>
        <w:t>3. ПЕРЕДАЧА КВАРТИРЫ</w:t>
      </w:r>
    </w:p>
    <w:p w:rsidR="00A64A5A" w:rsidRDefault="00A64A5A" w:rsidP="009E55DA">
      <w:pPr>
        <w:divId w:val="430854022"/>
      </w:pPr>
    </w:p>
    <w:p w:rsidR="00A64A5A" w:rsidRDefault="00A64A5A" w:rsidP="009E55DA">
      <w:pPr>
        <w:ind w:firstLine="450"/>
        <w:jc w:val="both"/>
        <w:divId w:val="430854022"/>
      </w:pPr>
      <w:r>
        <w:t>3.1. Передача Дарителем квартиры, указанной в разделе 1 настоящего договора, и ее принятие Одаряемым осуществляются на основании передаточного акта, подписанного сторонами договора. После подписания передаточного акта обязательства сторон по настоящему договору считаются выполненными полностью.</w:t>
      </w:r>
    </w:p>
    <w:p w:rsidR="00A64A5A" w:rsidRDefault="00A64A5A" w:rsidP="009E55DA">
      <w:pPr>
        <w:ind w:firstLine="450"/>
        <w:jc w:val="both"/>
        <w:divId w:val="430854022"/>
      </w:pPr>
      <w:r>
        <w:t>3.2. Даритель обязуется освободить квартиру от находящихся в ней принадлежащих ему предметов и иного имущества в срок не позднее ______________________.</w:t>
      </w:r>
    </w:p>
    <w:p w:rsidR="00A64A5A" w:rsidRDefault="00A64A5A" w:rsidP="009E55DA">
      <w:pPr>
        <w:divId w:val="430854022"/>
      </w:pPr>
    </w:p>
    <w:p w:rsidR="00A64A5A" w:rsidRDefault="00A64A5A" w:rsidP="009E55DA">
      <w:pPr>
        <w:pStyle w:val="center1"/>
        <w:spacing w:before="0" w:beforeAutospacing="0" w:after="0" w:afterAutospacing="0"/>
        <w:divId w:val="430854022"/>
      </w:pPr>
      <w:r>
        <w:rPr>
          <w:rStyle w:val="a4"/>
        </w:rPr>
        <w:t>4. ЗАКЛЮЧИТЕЛЬНЫЕ ПОЛОЖЕНИЯ</w:t>
      </w:r>
    </w:p>
    <w:p w:rsidR="00A64A5A" w:rsidRDefault="00A64A5A" w:rsidP="009E55DA">
      <w:pPr>
        <w:divId w:val="430854022"/>
      </w:pPr>
    </w:p>
    <w:p w:rsidR="00A64A5A" w:rsidRDefault="00A64A5A" w:rsidP="009E55DA">
      <w:pPr>
        <w:ind w:firstLine="450"/>
        <w:jc w:val="both"/>
        <w:divId w:val="430854022"/>
      </w:pPr>
      <w:r>
        <w:t>4.1. Споры сторон, вытекающие из настоящего договора или относящиеся к нему, в том числе споры, порожденные толкованием договора, разрешаются в суде ___________________.</w:t>
      </w:r>
    </w:p>
    <w:p w:rsidR="00A64A5A" w:rsidRDefault="00A64A5A" w:rsidP="009E55DA">
      <w:pPr>
        <w:ind w:firstLine="450"/>
        <w:jc w:val="both"/>
        <w:divId w:val="430854022"/>
      </w:pPr>
      <w:r>
        <w:t>4.2. Изменение и расторжение настоящего договора могут осуществляться сторонами по основаниям и в порядке, установленным в ст. 452 ГК РФ.</w:t>
      </w:r>
    </w:p>
    <w:p w:rsidR="00A64A5A" w:rsidRDefault="00A64A5A" w:rsidP="009E55DA">
      <w:pPr>
        <w:ind w:firstLine="450"/>
        <w:jc w:val="both"/>
        <w:divId w:val="430854022"/>
      </w:pPr>
      <w:r>
        <w:t xml:space="preserve">4.3. Настоящий договор подлежит </w:t>
      </w:r>
      <w:r>
        <w:rPr>
          <w:i/>
          <w:iCs/>
        </w:rPr>
        <w:t>(не подлежит)</w:t>
      </w:r>
      <w:r>
        <w:t xml:space="preserve"> нотариальному удостоверению </w:t>
      </w:r>
      <w:r>
        <w:rPr>
          <w:i/>
          <w:iCs/>
        </w:rPr>
        <w:t>(по желанию сторон)</w:t>
      </w:r>
      <w:r>
        <w:t>.</w:t>
      </w:r>
    </w:p>
    <w:p w:rsidR="00A64A5A" w:rsidRDefault="00A64A5A" w:rsidP="009E55DA">
      <w:pPr>
        <w:ind w:firstLine="450"/>
        <w:jc w:val="both"/>
        <w:divId w:val="430854022"/>
      </w:pPr>
      <w:r>
        <w:t xml:space="preserve">4.4. </w:t>
      </w:r>
      <w:r w:rsidR="00065D65">
        <w:t>П</w:t>
      </w:r>
      <w:r>
        <w:t xml:space="preserve">ереход права собственности </w:t>
      </w:r>
      <w:r w:rsidR="00065D65">
        <w:t xml:space="preserve">по настоящему договору </w:t>
      </w:r>
      <w:r>
        <w:t xml:space="preserve">подлежат государственной регистрации в </w:t>
      </w:r>
      <w:r>
        <w:rPr>
          <w:sz w:val="20"/>
          <w:szCs w:val="20"/>
          <w:shd w:val="clear" w:color="auto" w:fill="E9E9E9"/>
        </w:rPr>
        <w:t>(наименование управомоченного органа)</w:t>
      </w:r>
      <w:r>
        <w:t>.</w:t>
      </w:r>
    </w:p>
    <w:p w:rsidR="00A64A5A" w:rsidRDefault="00065D65" w:rsidP="009E55DA">
      <w:pPr>
        <w:ind w:firstLine="450"/>
        <w:jc w:val="both"/>
        <w:divId w:val="430854022"/>
      </w:pPr>
      <w:r>
        <w:t>4.5</w:t>
      </w:r>
      <w:r w:rsidR="00A64A5A">
        <w:t xml:space="preserve">. Расходы, связанные с оформлением настоящего договора, государственной регистрацией договора и перехода прав, несет </w:t>
      </w:r>
      <w:r w:rsidR="00A64A5A">
        <w:rPr>
          <w:sz w:val="20"/>
          <w:szCs w:val="20"/>
          <w:shd w:val="clear" w:color="auto" w:fill="E9E9E9"/>
        </w:rPr>
        <w:t>(Даритель, Одаряемый, стороны в равных долях)</w:t>
      </w:r>
      <w:r w:rsidR="00A64A5A">
        <w:t>.</w:t>
      </w:r>
    </w:p>
    <w:p w:rsidR="00A64A5A" w:rsidRDefault="00065D65" w:rsidP="009E55DA">
      <w:pPr>
        <w:ind w:firstLine="450"/>
        <w:jc w:val="both"/>
        <w:divId w:val="430854022"/>
      </w:pPr>
      <w:r>
        <w:t>4.6</w:t>
      </w:r>
      <w:r w:rsidR="00A64A5A">
        <w:t xml:space="preserve">. Настоящий договор составлен в ______ экземплярах, имеющих равную юридическую силу, один из которых хранится в </w:t>
      </w:r>
      <w:r w:rsidR="00A64A5A">
        <w:rPr>
          <w:sz w:val="20"/>
          <w:szCs w:val="20"/>
          <w:shd w:val="clear" w:color="auto" w:fill="E9E9E9"/>
        </w:rPr>
        <w:t>(наименование органа)</w:t>
      </w:r>
      <w:r w:rsidR="00A64A5A">
        <w:t>, один - у Дарителя, один - у Одаряемого.</w:t>
      </w:r>
    </w:p>
    <w:p w:rsidR="00A64A5A" w:rsidRDefault="00A64A5A" w:rsidP="009E55DA">
      <w:pPr>
        <w:divId w:val="430854022"/>
      </w:pPr>
    </w:p>
    <w:p w:rsidR="004A1E1D" w:rsidRDefault="004A1E1D" w:rsidP="009E55DA">
      <w:pPr>
        <w:ind w:firstLine="450"/>
        <w:jc w:val="both"/>
        <w:divId w:val="430854022"/>
      </w:pPr>
    </w:p>
    <w:p w:rsidR="00A64A5A" w:rsidRDefault="00A64A5A" w:rsidP="009E55DA">
      <w:pPr>
        <w:divId w:val="430854022"/>
      </w:pPr>
    </w:p>
    <w:p w:rsidR="00A64A5A" w:rsidRDefault="00A64A5A" w:rsidP="009E55DA">
      <w:pPr>
        <w:pStyle w:val="center1"/>
        <w:spacing w:before="0" w:beforeAutospacing="0" w:after="0" w:afterAutospacing="0"/>
        <w:divId w:val="430854022"/>
      </w:pPr>
      <w:r>
        <w:rPr>
          <w:rStyle w:val="a4"/>
        </w:rPr>
        <w:t>6. ПОДПИСИ СТОРОН</w:t>
      </w:r>
    </w:p>
    <w:p w:rsidR="00A64A5A" w:rsidRDefault="00A64A5A" w:rsidP="009E55DA">
      <w:pPr>
        <w:divId w:val="430854022"/>
      </w:pPr>
      <w:r>
        <w:br/>
        <w:t xml:space="preserve">Даритель </w:t>
      </w:r>
      <w:r>
        <w:rPr>
          <w:sz w:val="20"/>
          <w:szCs w:val="20"/>
          <w:shd w:val="clear" w:color="auto" w:fill="E9E9E9"/>
        </w:rPr>
        <w:t>(подпись, Ф.И.О.)</w:t>
      </w:r>
      <w:r>
        <w:br/>
      </w:r>
      <w:r>
        <w:br/>
      </w:r>
      <w:r>
        <w:br/>
      </w:r>
      <w:r>
        <w:br/>
        <w:t xml:space="preserve">Одаряемый </w:t>
      </w:r>
      <w:r>
        <w:rPr>
          <w:sz w:val="20"/>
          <w:szCs w:val="20"/>
          <w:shd w:val="clear" w:color="auto" w:fill="E9E9E9"/>
        </w:rPr>
        <w:t>(подпись, Ф.И.О.)</w:t>
      </w:r>
      <w:r>
        <w:br/>
      </w:r>
    </w:p>
    <w:p w:rsidR="00A64A5A" w:rsidRDefault="00A64A5A" w:rsidP="009E55DA">
      <w:pPr>
        <w:divId w:val="430854022"/>
      </w:pPr>
    </w:p>
    <w:sectPr w:rsidR="00A64A5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576" w:rsidRDefault="003C3576" w:rsidP="004A1E1D">
      <w:r>
        <w:separator/>
      </w:r>
    </w:p>
  </w:endnote>
  <w:endnote w:type="continuationSeparator" w:id="1">
    <w:p w:rsidR="003C3576" w:rsidRDefault="003C3576" w:rsidP="004A1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E1D" w:rsidRPr="00F0503C" w:rsidRDefault="00F0503C" w:rsidP="00F0503C">
    <w:pPr>
      <w:pStyle w:val="a5"/>
      <w:jc w:val="center"/>
      <w:rPr>
        <w:sz w:val="20"/>
        <w:szCs w:val="20"/>
      </w:rPr>
    </w:pPr>
    <w:hyperlink r:id="rId1" w:history="1">
      <w:r>
        <w:rPr>
          <w:rStyle w:val="a9"/>
          <w:sz w:val="20"/>
          <w:szCs w:val="20"/>
        </w:rPr>
        <w:t>http://pravo-na-dom.net/</w:t>
      </w:r>
    </w:hyperlink>
    <w:r>
      <w:rPr>
        <w:sz w:val="20"/>
        <w:szCs w:val="20"/>
      </w:rPr>
      <w:t xml:space="preserve"> - </w:t>
    </w:r>
    <w:r w:rsidRPr="00145053">
      <w:rPr>
        <w:sz w:val="20"/>
        <w:szCs w:val="20"/>
      </w:rPr>
      <w:t xml:space="preserve"> </w:t>
    </w:r>
    <w:r>
      <w:rPr>
        <w:sz w:val="20"/>
        <w:szCs w:val="20"/>
      </w:rPr>
      <w:t>юридические услуги и полезная информация от юриста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576" w:rsidRDefault="003C3576" w:rsidP="004A1E1D">
      <w:r>
        <w:separator/>
      </w:r>
    </w:p>
  </w:footnote>
  <w:footnote w:type="continuationSeparator" w:id="1">
    <w:p w:rsidR="003C3576" w:rsidRDefault="003C3576" w:rsidP="004A1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E1D" w:rsidRPr="00F0503C" w:rsidRDefault="00F0503C" w:rsidP="00F0503C">
    <w:pPr>
      <w:pStyle w:val="a5"/>
      <w:jc w:val="center"/>
      <w:rPr>
        <w:sz w:val="20"/>
        <w:szCs w:val="20"/>
      </w:rPr>
    </w:pPr>
    <w:hyperlink r:id="rId1" w:history="1">
      <w:r>
        <w:rPr>
          <w:rStyle w:val="a9"/>
          <w:sz w:val="20"/>
          <w:szCs w:val="20"/>
        </w:rPr>
        <w:t>http://pravo-na-dom.net/</w:t>
      </w:r>
    </w:hyperlink>
    <w:r>
      <w:rPr>
        <w:sz w:val="20"/>
        <w:szCs w:val="20"/>
      </w:rPr>
      <w:t xml:space="preserve"> - </w:t>
    </w:r>
    <w:r w:rsidRPr="00145053">
      <w:rPr>
        <w:sz w:val="20"/>
        <w:szCs w:val="20"/>
      </w:rPr>
      <w:t xml:space="preserve"> </w:t>
    </w:r>
    <w:r>
      <w:rPr>
        <w:sz w:val="20"/>
        <w:szCs w:val="20"/>
      </w:rPr>
      <w:t>юридические услуги и полезная информация от юриста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5DA"/>
    <w:rsid w:val="000070FD"/>
    <w:rsid w:val="00065D65"/>
    <w:rsid w:val="00071367"/>
    <w:rsid w:val="003C3576"/>
    <w:rsid w:val="004A1E1D"/>
    <w:rsid w:val="0089676D"/>
    <w:rsid w:val="009E55DA"/>
    <w:rsid w:val="00A64A5A"/>
    <w:rsid w:val="00D74029"/>
    <w:rsid w:val="00F0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enter">
    <w:name w:val="center"/>
    <w:basedOn w:val="a"/>
    <w:pPr>
      <w:spacing w:before="100" w:beforeAutospacing="1" w:after="100" w:afterAutospacing="1"/>
    </w:pPr>
  </w:style>
  <w:style w:type="paragraph" w:customStyle="1" w:styleId="center1">
    <w:name w:val="center1"/>
    <w:basedOn w:val="a"/>
    <w:pPr>
      <w:spacing w:before="100" w:beforeAutospacing="1" w:after="100" w:afterAutospacing="1"/>
      <w:jc w:val="center"/>
    </w:p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header"/>
    <w:basedOn w:val="a"/>
    <w:link w:val="a6"/>
    <w:unhideWhenUsed/>
    <w:rsid w:val="004A1E1D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4A1E1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1E1D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4A1E1D"/>
    <w:rPr>
      <w:sz w:val="24"/>
      <w:szCs w:val="24"/>
    </w:rPr>
  </w:style>
  <w:style w:type="character" w:styleId="a9">
    <w:name w:val="Hyperlink"/>
    <w:semiHidden/>
    <w:unhideWhenUsed/>
    <w:rsid w:val="004A1E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ravo-na-dom.net/yurist/obraztsy-dokument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ravo-na-dom.net/yurist/obraztsy-dokumen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без названия</vt:lpstr>
    </vt:vector>
  </TitlesOfParts>
  <Company/>
  <LinksUpToDate>false</LinksUpToDate>
  <CharactersWithSpaces>4734</CharactersWithSpaces>
  <SharedDoc>false</SharedDoc>
  <HLinks>
    <vt:vector size="12" baseType="variant">
      <vt:variant>
        <vt:i4>3211368</vt:i4>
      </vt:variant>
      <vt:variant>
        <vt:i4>3</vt:i4>
      </vt:variant>
      <vt:variant>
        <vt:i4>0</vt:i4>
      </vt:variant>
      <vt:variant>
        <vt:i4>5</vt:i4>
      </vt:variant>
      <vt:variant>
        <vt:lpwstr>http://pravo-na-dom.net/yurist/obraztsy-dokumentov/</vt:lpwstr>
      </vt:variant>
      <vt:variant>
        <vt:lpwstr/>
      </vt:variant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http://pravo-na-dom.net/yurist/obraztsy-dokumentov/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без названия</dc:title>
  <dc:creator>Макс</dc:creator>
  <cp:lastModifiedBy>zazzznoba</cp:lastModifiedBy>
  <cp:revision>2</cp:revision>
  <dcterms:created xsi:type="dcterms:W3CDTF">2017-04-23T06:07:00Z</dcterms:created>
  <dcterms:modified xsi:type="dcterms:W3CDTF">2017-04-23T06:07:00Z</dcterms:modified>
</cp:coreProperties>
</file>