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33" w:rsidRPr="00395833" w:rsidRDefault="00395833" w:rsidP="00395833">
      <w:pPr>
        <w:shd w:val="clear" w:color="auto" w:fill="FFFFFF"/>
        <w:spacing w:before="180" w:after="18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r w:rsidRPr="00395833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Исковое заявление об отмене договора дарения</w:t>
      </w:r>
    </w:p>
    <w:p w:rsidR="00395833" w:rsidRPr="00395833" w:rsidRDefault="00395833" w:rsidP="0039583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Между истцом и ответчиком был заключен договор дарения квартиры. В результате семейного конфликта заявитель получил ножевое ранение. В связи с указанными обстоятельствами состояние здоровья истца и имущественное положение изменилось настолько, что исполнение договора привело к существенному снижению уровня жизни. Истец просит отменить договор дарения квартиры. Аннулировать запись в Едином государственном реестре прав на недвижимое имущество.</w:t>
      </w:r>
    </w:p>
    <w:p w:rsidR="00395833" w:rsidRPr="00395833" w:rsidRDefault="00395833" w:rsidP="0039583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_____________ районный суд г. _________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 адресу: ____________________________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Истец: __________________________________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зарегистрирован и проживает по адресу: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__________________________________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Ответчик: __________________________________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зарегистрирована</w:t>
      </w:r>
      <w:proofErr w:type="gramEnd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адресу: ___________________________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3-е лицо: Управление Федеральной службы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государственной регистрации, кадастра и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картографии по г. ____________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 адресу: _____________________________</w:t>
      </w:r>
    </w:p>
    <w:p w:rsidR="00E6396F" w:rsidRDefault="00E6396F" w:rsidP="00E6396F">
      <w:pPr>
        <w:shd w:val="clear" w:color="auto" w:fill="FFFFFF"/>
        <w:spacing w:after="135" w:line="300" w:lineRule="atLeast"/>
        <w:jc w:val="center"/>
        <w:rPr>
          <w:rFonts w:eastAsia="Times New Roman" w:cs="Helvetica"/>
          <w:b/>
          <w:color w:val="333333"/>
          <w:sz w:val="24"/>
          <w:szCs w:val="24"/>
          <w:lang w:eastAsia="ru-RU"/>
        </w:rPr>
      </w:pPr>
    </w:p>
    <w:p w:rsidR="00395833" w:rsidRDefault="00395833" w:rsidP="00E6396F">
      <w:pPr>
        <w:shd w:val="clear" w:color="auto" w:fill="FFFFFF"/>
        <w:spacing w:after="135" w:line="300" w:lineRule="atLeast"/>
        <w:jc w:val="center"/>
        <w:rPr>
          <w:rFonts w:eastAsia="Times New Roman" w:cs="Helvetica"/>
          <w:b/>
          <w:color w:val="333333"/>
          <w:sz w:val="24"/>
          <w:szCs w:val="24"/>
          <w:lang w:eastAsia="ru-RU"/>
        </w:rPr>
      </w:pPr>
      <w:r w:rsidRPr="00E6396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ИСКОВОЕ ЗАЯВЛЕНИЕ</w:t>
      </w:r>
      <w:r w:rsidRPr="00E6396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  <w:t>об отмене Договора дарения квартиры</w:t>
      </w:r>
    </w:p>
    <w:p w:rsidR="00E6396F" w:rsidRPr="00E6396F" w:rsidRDefault="00E6396F" w:rsidP="00E6396F">
      <w:pPr>
        <w:shd w:val="clear" w:color="auto" w:fill="FFFFFF"/>
        <w:spacing w:after="135" w:line="300" w:lineRule="atLeast"/>
        <w:jc w:val="center"/>
        <w:rPr>
          <w:rFonts w:eastAsia="Times New Roman" w:cs="Helvetica"/>
          <w:b/>
          <w:color w:val="333333"/>
          <w:sz w:val="24"/>
          <w:szCs w:val="24"/>
          <w:lang w:eastAsia="ru-RU"/>
        </w:rPr>
      </w:pPr>
    </w:p>
    <w:p w:rsidR="00395833" w:rsidRPr="00395833" w:rsidRDefault="00395833" w:rsidP="00E6396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__________ года между мной, _____________________ и ______________________ был заключен Договор дарения квартиры, расположенной по адресу: __________________________, о чем в едином государственной реестре прав на недвижимое имущество и сделок с ним ________________ года была сделана запись регистрации №______________________________.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Данное жилое помещение представляло собой ___ комнатную квартиру, расположенную на ____ этаже ____ дома, общей площадью ________ кв.м., в том числе жилой площадью __________ кв.м.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 отчуждения недвижимого имущества, указанная квартира принадлежала</w:t>
      </w:r>
      <w:proofErr w:type="gramEnd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мне, ______________________ на праве </w:t>
      </w:r>
      <w:proofErr w:type="gram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собственности</w:t>
      </w:r>
      <w:proofErr w:type="gramEnd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основании Свидетельства о государственной регистрации права от ________ года серии _____ № ________, выданного на основании свидетельства о праве на наследство по завещанию от ________ года, удостоверенного нотариусом г. ______ _______________ (номер в реестре ______).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Право собственности было зарегистрировано в Управлении Федеральной регистрационной службы по г. Москве, о чем в едином государственном реестре 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прав на недвижимое имущество и сделок с ним __________ года была сделана запись регистрации № ___________________.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Имея за плечами __ прожитых лет, я вел довольно активный образ жизни, у меня было крепкое здоровье, работал, занимался спортом, была молодая жена.</w:t>
      </w:r>
      <w:proofErr w:type="gramEnd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Однако, примерно </w:t>
      </w:r>
      <w:proofErr w:type="gram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</w:t>
      </w:r>
      <w:proofErr w:type="gramEnd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___________ года, в результате внутрисемейного конфликта я получил ножевое ранение от своего родного сына, в результате чего последний в _____ году был осужден приговором _____________ районного суда г. _____ и ему было назначено соответствующее наказание, предусмотренное действующим уголовным законодательством.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же в свою очередь получил 3 (Третью) группу инвалидности по общему заболеванию с первой степенью ограничения к трудовой деятельности, что подтверждается справкой серии ____ № ____________ от ______ года Филиалом № ___ ФГУ «ГБ МСЭ по г. Москве» общего профиля (РУСЗН района «__________» г. Москвы).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Кроме того, я потерял работу в связи с восстановлением утраченного здоровья, которое до сих пор не могу восстановить, поскольку требуются постоянные процедуры и дорогостоящие лекарства.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протяжении уже длительного времени я живу только лишь одной трудовой пенсии по старости, в связи со случившимся я не могу прибегать к большим нагрузкам, как физическим, так и психологическим (нельзя нервничать), вследствие чего я не могу осуществлять какую-либо трудовую деятельность.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связи с указанными обстоятельствами мое состояние здоровья и имущественное положение изменилось настолько, что исполнение Договора привело к существенному снижению моего уровня жизни.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соответствии со ст. 577 ГК РФ Даритель вправе отказаться от исполнения договора, содержащего обещание передать в будущем одаряемому вещь или право либо освободить одаряемого от имущественной обязанности, если после заключения договора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  <w:proofErr w:type="gramEnd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ГК РФ предоставляет мне, как Дарителю такое право лишь при наличии четко оговоренных законом условий, а именно: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имущественное или семейное положение или же состояние здоровья дарителя изменилось настолько,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исполнение договора в новых условиях приведет к существенному снижению уровня его жизни.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Изменение моего имущественного положения связано с существенным снижением уровня моего дохода, потерей заработка др.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Изменение моего состояния здоровья вызвано наступлением инвалидности.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Хочу пояснить, что данные обстоятельства возникло после заключения Договора дарения. Оно было для меня непредвиденным. До заключения Договора Дарения ни я, как Даритель, ни Ответчик не могли предполагать о его наступлении.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Кроме того, существенное снижение моей жизни изменилось настолько, что, если бы я мог это предвидеть, Договор вообще не был бы мной заключен. 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соответствии со ст. 577 ГК РФ отказ Дарителя от исполнения Договора дарения по основаниям, предусмотренным п.п. 1 и 2 указанной статьи, не дает Одаряемому права требовать возмещения убытков.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основании изложенного, руководствуясь ст. 577 ГК РФ,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  <w:t>ПРОШУ: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Отменить Договор Дарения квартиры, расположенной по адресу: _____________________, заключенный между мной, ______________________ и _____________________ ___________ года;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Аннулировать запись в Едином государственном реестре прав на недвижимое имущество и сделок с ним о </w:t>
      </w:r>
      <w:proofErr w:type="spell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госудаственной</w:t>
      </w:r>
      <w:proofErr w:type="spellEnd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регистрации прав _________________ на квартиру расположенной по адресу: __________________________.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ПРИЛОЖЕНИЕ: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Копия искового заявления 1 экз.;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2. Свидетельство о расторжении брака 2 экз.;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3. Выписка из ЕГРП 2 экз.;</w:t>
      </w: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4. Копия справки СМЭ 2 экз</w:t>
      </w:r>
      <w:proofErr w:type="gramStart"/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..</w:t>
      </w:r>
      <w:proofErr w:type="gramEnd"/>
    </w:p>
    <w:p w:rsidR="00395833" w:rsidRPr="00395833" w:rsidRDefault="00395833" w:rsidP="00E6396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58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«___»_______________ года ______________/_____________/</w:t>
      </w:r>
    </w:p>
    <w:p w:rsidR="00395833" w:rsidRPr="00395833" w:rsidRDefault="00395833" w:rsidP="00E6396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C31BF" w:rsidRDefault="00EC31BF" w:rsidP="00E6396F">
      <w:pPr>
        <w:jc w:val="center"/>
      </w:pPr>
      <w:bookmarkStart w:id="0" w:name="_GoBack"/>
      <w:bookmarkEnd w:id="0"/>
    </w:p>
    <w:sectPr w:rsidR="00EC31BF" w:rsidSect="00D4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67"/>
    <w:rsid w:val="00395833"/>
    <w:rsid w:val="009174E6"/>
    <w:rsid w:val="00C90E67"/>
    <w:rsid w:val="00D40FCC"/>
    <w:rsid w:val="00E6396F"/>
    <w:rsid w:val="00EC31BF"/>
    <w:rsid w:val="00ED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1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56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nfimn</cp:lastModifiedBy>
  <cp:revision>2</cp:revision>
  <dcterms:created xsi:type="dcterms:W3CDTF">2017-05-04T04:58:00Z</dcterms:created>
  <dcterms:modified xsi:type="dcterms:W3CDTF">2017-05-04T04:58:00Z</dcterms:modified>
</cp:coreProperties>
</file>