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11" w:rsidRPr="00F344C9" w:rsidRDefault="00560811" w:rsidP="00560811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F344C9">
        <w:rPr>
          <w:sz w:val="32"/>
          <w:szCs w:val="32"/>
        </w:rPr>
        <w:t>Договор посуточной аренды жилого помещения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г. Астрахань «30» января 2017г.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Я, Новиков Илья Семенович, паспорт серии 22 33 № 456789, выдан Управлением МВД города Волгоград 22 мая 2010 года (в дальнейшем Наниматель) и Игнатьев Михаил Павлович, паспорт серии 33 44 № 987654, выдан Управлением МВД города Астрахань 11 апреля 2009 года (в дальнейшем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>) заключили договор о нижеследующем: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1. Предмет договора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1.1.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сдает квартиру по адресу: город Астрахань, улица Набережная, дом 10 квартира 56, а Наниматель принимает указанное помещение за плату в использование для целей проживания.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2. Порядок расчета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Срок сдачи с 30 января 2017 года по 4 февраля 2017 года, всего 5 (пять) </w:t>
      </w:r>
      <w:proofErr w:type="spellStart"/>
      <w:r w:rsidRPr="00F344C9">
        <w:rPr>
          <w:sz w:val="32"/>
          <w:szCs w:val="32"/>
        </w:rPr>
        <w:t>расч</w:t>
      </w:r>
      <w:proofErr w:type="spellEnd"/>
      <w:r w:rsidRPr="00F344C9">
        <w:rPr>
          <w:sz w:val="32"/>
          <w:szCs w:val="32"/>
        </w:rPr>
        <w:t>. дней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2.1. Оплата за проживание производится Нанимателем единовременно при заселении.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2.2. Стоимость аренды 250 рублей в сутки итого 1250 рублей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2.3. Депозит 1000 (одна тысяча) рублей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2.4. Внесен аванс за двое суток в сумме 500 рублей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3. Права и обязанности сторон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 Наниматель обязан: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3.1.1. Использовать жилое помещение только для целей проживания,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3.1.2. Соблюдать правила пользования жилым помещением, содержать помещение в порядке,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3.1.3. Наниматель гарантирует сохранность помещения с находящимся в нем имуществом, а так же мебель и напольные покрытия. Подписание данного договора одновременно является подтверждением того, что вышеуказанные бытовые приборы приняты в исправном состоянии.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3.1.4. Время вселения и выселения 12-00, в том случае, если не </w:t>
      </w:r>
      <w:proofErr w:type="spellStart"/>
      <w:r w:rsidRPr="00F344C9">
        <w:rPr>
          <w:sz w:val="32"/>
          <w:szCs w:val="32"/>
        </w:rPr>
        <w:t>оговоренны</w:t>
      </w:r>
      <w:proofErr w:type="spellEnd"/>
      <w:r w:rsidRPr="00F344C9">
        <w:rPr>
          <w:sz w:val="32"/>
          <w:szCs w:val="32"/>
        </w:rPr>
        <w:t xml:space="preserve"> дополнительные условия: заселение 30 января 2017 года в 17 часов. Выселение 04 февраля 2017 года в 19 часов.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3.2. </w:t>
      </w: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 имеет право производить осмотр сданного в наем жилого помещения и имущества на предмет сохранности и санитарного состояния, предварительно уведомим </w:t>
      </w:r>
      <w:proofErr w:type="gramStart"/>
      <w:r w:rsidRPr="00F344C9">
        <w:rPr>
          <w:sz w:val="32"/>
          <w:szCs w:val="32"/>
        </w:rPr>
        <w:t>и</w:t>
      </w:r>
      <w:proofErr w:type="gramEnd"/>
      <w:r w:rsidRPr="00F344C9">
        <w:rPr>
          <w:sz w:val="32"/>
          <w:szCs w:val="32"/>
        </w:rPr>
        <w:t xml:space="preserve"> согласовав время визита с Нанимателем.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4. Расторжение договора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4.1. После внесения оплаты договор считается действительным на указанный в договоре срок.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4.2. Стороны обязаны предупреждать другую сторону о расторжении договора за неделю до срока вселения Нанимателя.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4.3. В случае расторжения договора по инициативе Нанимателя после указанного в п. 4.2. срока аванс в размере стоимости одного дня проживания не возвращается. При расторжении договора в процессе проживания по инициативе Нанимателя, удерживается сумма 30% от оставшейся, но не менее стоимости трех суток проживания.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5. Ответственность сторон по договору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5.4. Стороны не несут ответственности в случае возникновения обстоятельств форс-мажора.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6. Заключительные положения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6.1. Стороны осуществляют свои права и обязанности в соответствии с настоящим договором и законодательством РФ.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6.2. В случае возникновения разногласий стороны между Нанимателем и </w:t>
      </w:r>
      <w:proofErr w:type="spellStart"/>
      <w:r w:rsidRPr="00F344C9">
        <w:rPr>
          <w:sz w:val="32"/>
          <w:szCs w:val="32"/>
        </w:rPr>
        <w:t>Наймодателем</w:t>
      </w:r>
      <w:proofErr w:type="spellEnd"/>
      <w:r w:rsidRPr="00F344C9">
        <w:rPr>
          <w:sz w:val="32"/>
          <w:szCs w:val="32"/>
        </w:rPr>
        <w:t xml:space="preserve"> по предмету договора, стороны предпримут все усилия для их разрешения путем переговоров.</w:t>
      </w:r>
    </w:p>
    <w:p w:rsidR="00560811" w:rsidRPr="00F344C9" w:rsidRDefault="00560811" w:rsidP="00560811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344C9">
        <w:rPr>
          <w:rFonts w:ascii="Times New Roman" w:hAnsi="Times New Roman" w:cs="Times New Roman"/>
          <w:b w:val="0"/>
          <w:color w:val="auto"/>
          <w:sz w:val="32"/>
          <w:szCs w:val="32"/>
        </w:rPr>
        <w:t>7. Адреса сторон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F344C9">
        <w:rPr>
          <w:sz w:val="32"/>
          <w:szCs w:val="32"/>
        </w:rPr>
        <w:t>Наймодатель</w:t>
      </w:r>
      <w:proofErr w:type="spellEnd"/>
      <w:r w:rsidRPr="00F344C9">
        <w:rPr>
          <w:sz w:val="32"/>
          <w:szCs w:val="32"/>
        </w:rPr>
        <w:t xml:space="preserve">: Игнатьев Михаил Павлович,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паспорт серии 33 44 № 987654,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F344C9">
        <w:rPr>
          <w:sz w:val="32"/>
          <w:szCs w:val="32"/>
        </w:rPr>
        <w:t>выдан</w:t>
      </w:r>
      <w:proofErr w:type="gramEnd"/>
      <w:r w:rsidRPr="00F344C9">
        <w:rPr>
          <w:sz w:val="32"/>
          <w:szCs w:val="32"/>
        </w:rPr>
        <w:t xml:space="preserve"> Управлением МВД города Астрахань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11 апреля 2009 года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Прописан: город Астрахань, улица Набережная, дом 10 квартира 56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Контактный телефон (8512)12 34 56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Наниматель: Новиков Илья Семенович,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паспорт серии 22 33 № 456789,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выдан Управлением МВД города Волгоград 22 мая 2010 года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lastRenderedPageBreak/>
        <w:t xml:space="preserve">Контактный телефон: (952) 234 56 72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__________ Игнатьев М.П. 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>__________ Новиков И.С.</w:t>
      </w:r>
    </w:p>
    <w:p w:rsidR="00560811" w:rsidRPr="00F344C9" w:rsidRDefault="00560811" w:rsidP="00560811">
      <w:pPr>
        <w:pStyle w:val="a3"/>
        <w:spacing w:before="0" w:beforeAutospacing="0" w:after="0" w:afterAutospacing="0"/>
        <w:rPr>
          <w:sz w:val="32"/>
          <w:szCs w:val="32"/>
        </w:rPr>
      </w:pPr>
      <w:r w:rsidRPr="00F344C9">
        <w:rPr>
          <w:sz w:val="32"/>
          <w:szCs w:val="32"/>
        </w:rPr>
        <w:t xml:space="preserve"> «30» января 2017г.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811"/>
    <w:rsid w:val="00000271"/>
    <w:rsid w:val="000002B3"/>
    <w:rsid w:val="00000310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28B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2A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866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811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51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1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608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60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0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5608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Admin</cp:lastModifiedBy>
  <cp:revision>2</cp:revision>
  <dcterms:created xsi:type="dcterms:W3CDTF">2017-12-29T18:53:00Z</dcterms:created>
  <dcterms:modified xsi:type="dcterms:W3CDTF">2017-12-29T18:53:00Z</dcterms:modified>
</cp:coreProperties>
</file>