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08" w:rsidRPr="00367C9E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 xml:space="preserve">Гагаринский районный суд </w:t>
      </w:r>
      <w:proofErr w:type="gramStart"/>
      <w:r w:rsidRPr="00367C9E">
        <w:rPr>
          <w:rFonts w:ascii="Verdana" w:eastAsia="Times New Roman" w:hAnsi="Verdana" w:cs="Times New Roman"/>
          <w:lang w:eastAsia="ru-RU"/>
        </w:rPr>
        <w:t>г</w:t>
      </w:r>
      <w:proofErr w:type="gramEnd"/>
      <w:r w:rsidRPr="00367C9E">
        <w:rPr>
          <w:rFonts w:ascii="Verdana" w:eastAsia="Times New Roman" w:hAnsi="Verdana" w:cs="Times New Roman"/>
          <w:lang w:eastAsia="ru-RU"/>
        </w:rPr>
        <w:t>. Москвы</w:t>
      </w:r>
    </w:p>
    <w:p w:rsidR="00844D08" w:rsidRPr="00367C9E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>119049, г. Москва, ул. Донская, 11 </w:t>
      </w:r>
    </w:p>
    <w:p w:rsidR="00844D08" w:rsidRPr="00367C9E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inherit" w:eastAsia="Times New Roman" w:hAnsi="inherit" w:cs="Times New Roman"/>
          <w:iCs/>
          <w:bdr w:val="none" w:sz="0" w:space="0" w:color="auto" w:frame="1"/>
          <w:lang w:eastAsia="ru-RU"/>
        </w:rPr>
        <w:t>Истец</w:t>
      </w:r>
      <w:r w:rsidRPr="00367C9E">
        <w:rPr>
          <w:rFonts w:ascii="Verdana" w:eastAsia="Times New Roman" w:hAnsi="Verdana" w:cs="Times New Roman"/>
          <w:lang w:eastAsia="ru-RU"/>
        </w:rPr>
        <w:t>: Кактусов Петр Петрович,</w:t>
      </w:r>
    </w:p>
    <w:p w:rsidR="00844D08" w:rsidRPr="00367C9E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proofErr w:type="gramStart"/>
      <w:r w:rsidRPr="00367C9E">
        <w:rPr>
          <w:rFonts w:ascii="Verdana" w:eastAsia="Times New Roman" w:hAnsi="Verdana" w:cs="Times New Roman"/>
          <w:lang w:eastAsia="ru-RU"/>
        </w:rPr>
        <w:t>проживающий</w:t>
      </w:r>
      <w:proofErr w:type="gramEnd"/>
      <w:r w:rsidRPr="00367C9E">
        <w:rPr>
          <w:rFonts w:ascii="Verdana" w:eastAsia="Times New Roman" w:hAnsi="Verdana" w:cs="Times New Roman"/>
          <w:lang w:eastAsia="ru-RU"/>
        </w:rPr>
        <w:t xml:space="preserve"> по адресу:</w:t>
      </w:r>
    </w:p>
    <w:p w:rsidR="00844D08" w:rsidRPr="00367C9E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>119052, г. Москва, пер. Солнечный, д. 752, кв. 1111</w:t>
      </w:r>
    </w:p>
    <w:p w:rsidR="00844D08" w:rsidRPr="00367C9E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>тел. 89615786542 </w:t>
      </w:r>
    </w:p>
    <w:p w:rsidR="00844D08" w:rsidRPr="00367C9E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bookmarkStart w:id="0" w:name="_GoBack"/>
      <w:bookmarkEnd w:id="0"/>
      <w:r w:rsidRPr="00367C9E">
        <w:rPr>
          <w:rFonts w:ascii="inherit" w:eastAsia="Times New Roman" w:hAnsi="inherit" w:cs="Times New Roman"/>
          <w:iCs/>
          <w:bdr w:val="none" w:sz="0" w:space="0" w:color="auto" w:frame="1"/>
          <w:lang w:eastAsia="ru-RU"/>
        </w:rPr>
        <w:t>Ответчик</w:t>
      </w:r>
      <w:r w:rsidRPr="00367C9E">
        <w:rPr>
          <w:rFonts w:ascii="Verdana" w:eastAsia="Times New Roman" w:hAnsi="Verdana" w:cs="Times New Roman"/>
          <w:lang w:eastAsia="ru-RU"/>
        </w:rPr>
        <w:t>: Борисова Роза Юрьевна,</w:t>
      </w:r>
    </w:p>
    <w:p w:rsidR="00844D08" w:rsidRPr="00367C9E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proofErr w:type="gramStart"/>
      <w:r w:rsidRPr="00367C9E">
        <w:rPr>
          <w:rFonts w:ascii="Verdana" w:eastAsia="Times New Roman" w:hAnsi="Verdana" w:cs="Times New Roman"/>
          <w:lang w:eastAsia="ru-RU"/>
        </w:rPr>
        <w:t>проживающая</w:t>
      </w:r>
      <w:proofErr w:type="gramEnd"/>
      <w:r w:rsidRPr="00367C9E">
        <w:rPr>
          <w:rFonts w:ascii="Verdana" w:eastAsia="Times New Roman" w:hAnsi="Verdana" w:cs="Times New Roman"/>
          <w:lang w:eastAsia="ru-RU"/>
        </w:rPr>
        <w:t xml:space="preserve"> по адресу:</w:t>
      </w:r>
    </w:p>
    <w:p w:rsidR="00844D08" w:rsidRPr="00367C9E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>119051, г. Москва, ул. Радужная, д. 859, кв. 1233</w:t>
      </w:r>
    </w:p>
    <w:p w:rsidR="00844D08" w:rsidRPr="00367C9E" w:rsidRDefault="00844D08" w:rsidP="00844D0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>тел. 89632589651 </w:t>
      </w:r>
    </w:p>
    <w:p w:rsidR="00844D08" w:rsidRPr="00367C9E" w:rsidRDefault="00844D08" w:rsidP="00844D0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Lato" w:eastAsia="Times New Roman" w:hAnsi="Lato" w:cs="Times New Roman"/>
          <w:bCs/>
          <w:sz w:val="27"/>
          <w:szCs w:val="27"/>
          <w:lang w:eastAsia="ru-RU"/>
        </w:rPr>
      </w:pPr>
      <w:r w:rsidRPr="00367C9E">
        <w:rPr>
          <w:rFonts w:ascii="Arial" w:eastAsia="Times New Roman" w:hAnsi="Arial" w:cs="Arial"/>
          <w:bCs/>
          <w:sz w:val="27"/>
          <w:szCs w:val="27"/>
          <w:lang w:eastAsia="ru-RU"/>
        </w:rPr>
        <w:t>ИСКОВОЕ</w:t>
      </w:r>
      <w:r w:rsidRPr="00367C9E">
        <w:rPr>
          <w:rFonts w:ascii="Lato" w:eastAsia="Times New Roman" w:hAnsi="Lato" w:cs="Times New Roman"/>
          <w:bCs/>
          <w:sz w:val="27"/>
          <w:szCs w:val="27"/>
          <w:lang w:eastAsia="ru-RU"/>
        </w:rPr>
        <w:t xml:space="preserve"> </w:t>
      </w:r>
      <w:r w:rsidRPr="00367C9E">
        <w:rPr>
          <w:rFonts w:ascii="Arial" w:eastAsia="Times New Roman" w:hAnsi="Arial" w:cs="Arial"/>
          <w:bCs/>
          <w:sz w:val="27"/>
          <w:szCs w:val="27"/>
          <w:lang w:eastAsia="ru-RU"/>
        </w:rPr>
        <w:t>ЗАЯВЛЕНИЕ</w:t>
      </w:r>
    </w:p>
    <w:p w:rsidR="00844D08" w:rsidRPr="00367C9E" w:rsidRDefault="00844D08" w:rsidP="00844D0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Lato" w:eastAsia="Times New Roman" w:hAnsi="Lato" w:cs="Times New Roman"/>
          <w:bCs/>
          <w:sz w:val="27"/>
          <w:szCs w:val="27"/>
          <w:lang w:eastAsia="ru-RU"/>
        </w:rPr>
      </w:pPr>
      <w:r w:rsidRPr="00367C9E">
        <w:rPr>
          <w:rFonts w:ascii="Arial" w:eastAsia="Times New Roman" w:hAnsi="Arial" w:cs="Arial"/>
          <w:bCs/>
          <w:sz w:val="27"/>
          <w:szCs w:val="27"/>
          <w:lang w:eastAsia="ru-RU"/>
        </w:rPr>
        <w:t>О</w:t>
      </w:r>
      <w:r w:rsidRPr="00367C9E">
        <w:rPr>
          <w:rFonts w:ascii="Lato" w:eastAsia="Times New Roman" w:hAnsi="Lato" w:cs="Times New Roman"/>
          <w:bCs/>
          <w:sz w:val="27"/>
          <w:szCs w:val="27"/>
          <w:lang w:eastAsia="ru-RU"/>
        </w:rPr>
        <w:t xml:space="preserve"> </w:t>
      </w:r>
      <w:r w:rsidRPr="00367C9E">
        <w:rPr>
          <w:rFonts w:ascii="Arial" w:eastAsia="Times New Roman" w:hAnsi="Arial" w:cs="Arial"/>
          <w:bCs/>
          <w:sz w:val="27"/>
          <w:szCs w:val="27"/>
          <w:lang w:eastAsia="ru-RU"/>
        </w:rPr>
        <w:t>РАСТОРЖЕНИИ</w:t>
      </w:r>
      <w:r w:rsidRPr="00367C9E">
        <w:rPr>
          <w:rFonts w:ascii="Lato" w:eastAsia="Times New Roman" w:hAnsi="Lato" w:cs="Times New Roman"/>
          <w:bCs/>
          <w:sz w:val="27"/>
          <w:szCs w:val="27"/>
          <w:lang w:eastAsia="ru-RU"/>
        </w:rPr>
        <w:t xml:space="preserve"> </w:t>
      </w:r>
      <w:r w:rsidRPr="00367C9E">
        <w:rPr>
          <w:rFonts w:ascii="Arial" w:eastAsia="Times New Roman" w:hAnsi="Arial" w:cs="Arial"/>
          <w:bCs/>
          <w:sz w:val="27"/>
          <w:szCs w:val="27"/>
          <w:lang w:eastAsia="ru-RU"/>
        </w:rPr>
        <w:t>ДОГОВОРА</w:t>
      </w:r>
      <w:r w:rsidRPr="00367C9E">
        <w:rPr>
          <w:rFonts w:ascii="Lato" w:eastAsia="Times New Roman" w:hAnsi="Lato" w:cs="Times New Roman"/>
          <w:bCs/>
          <w:sz w:val="27"/>
          <w:szCs w:val="27"/>
          <w:lang w:eastAsia="ru-RU"/>
        </w:rPr>
        <w:t xml:space="preserve"> </w:t>
      </w:r>
      <w:r w:rsidRPr="00367C9E">
        <w:rPr>
          <w:rFonts w:ascii="Arial" w:eastAsia="Times New Roman" w:hAnsi="Arial" w:cs="Arial"/>
          <w:bCs/>
          <w:sz w:val="27"/>
          <w:szCs w:val="27"/>
          <w:lang w:eastAsia="ru-RU"/>
        </w:rPr>
        <w:t>НАЙМА</w:t>
      </w:r>
      <w:r w:rsidRPr="00367C9E">
        <w:rPr>
          <w:rFonts w:ascii="Lato" w:eastAsia="Times New Roman" w:hAnsi="Lato" w:cs="Times New Roman"/>
          <w:bCs/>
          <w:sz w:val="27"/>
          <w:szCs w:val="27"/>
          <w:lang w:eastAsia="ru-RU"/>
        </w:rPr>
        <w:t xml:space="preserve"> </w:t>
      </w:r>
      <w:r w:rsidRPr="00367C9E">
        <w:rPr>
          <w:rFonts w:ascii="Arial" w:eastAsia="Times New Roman" w:hAnsi="Arial" w:cs="Arial"/>
          <w:bCs/>
          <w:sz w:val="27"/>
          <w:szCs w:val="27"/>
          <w:lang w:eastAsia="ru-RU"/>
        </w:rPr>
        <w:t>ЖИЛОГО</w:t>
      </w:r>
      <w:r w:rsidRPr="00367C9E">
        <w:rPr>
          <w:rFonts w:ascii="Lato" w:eastAsia="Times New Roman" w:hAnsi="Lato" w:cs="Times New Roman"/>
          <w:bCs/>
          <w:sz w:val="27"/>
          <w:szCs w:val="27"/>
          <w:lang w:eastAsia="ru-RU"/>
        </w:rPr>
        <w:t xml:space="preserve"> </w:t>
      </w:r>
      <w:r w:rsidRPr="00367C9E">
        <w:rPr>
          <w:rFonts w:ascii="Arial" w:eastAsia="Times New Roman" w:hAnsi="Arial" w:cs="Arial"/>
          <w:bCs/>
          <w:sz w:val="27"/>
          <w:szCs w:val="27"/>
          <w:lang w:eastAsia="ru-RU"/>
        </w:rPr>
        <w:t>ПОМЕЩЕНИЯ</w:t>
      </w:r>
      <w:r w:rsidRPr="00367C9E">
        <w:rPr>
          <w:rFonts w:ascii="Lato" w:eastAsia="Times New Roman" w:hAnsi="Lato" w:cs="Lato"/>
          <w:bCs/>
          <w:sz w:val="27"/>
          <w:szCs w:val="27"/>
          <w:lang w:eastAsia="ru-RU"/>
        </w:rPr>
        <w:t> </w:t>
      </w:r>
    </w:p>
    <w:p w:rsidR="00844D08" w:rsidRPr="00367C9E" w:rsidRDefault="00844D08" w:rsidP="00844D0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 xml:space="preserve">Согласно договору дарения № 23561245 от 11.06.2013 года истец, Кактусов П.П., является собственником квартиры, расположенной по адресу: </w:t>
      </w:r>
      <w:proofErr w:type="gramStart"/>
      <w:r w:rsidRPr="00367C9E">
        <w:rPr>
          <w:rFonts w:ascii="Verdana" w:eastAsia="Times New Roman" w:hAnsi="Verdana" w:cs="Times New Roman"/>
          <w:lang w:eastAsia="ru-RU"/>
        </w:rPr>
        <w:t>г</w:t>
      </w:r>
      <w:proofErr w:type="gramEnd"/>
      <w:r w:rsidRPr="00367C9E">
        <w:rPr>
          <w:rFonts w:ascii="Verdana" w:eastAsia="Times New Roman" w:hAnsi="Verdana" w:cs="Times New Roman"/>
          <w:lang w:eastAsia="ru-RU"/>
        </w:rPr>
        <w:t>. Москва, ул. Радужная, д.859, кв. 1233. Право собственности подтверждается Свидетельством о регистрации права серии 48 78 номер 86946 от 15.07.2013 года.</w:t>
      </w:r>
    </w:p>
    <w:p w:rsidR="00844D08" w:rsidRPr="00367C9E" w:rsidRDefault="00844D08" w:rsidP="00844D0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 xml:space="preserve">20.12.2017 года я сдал внаем квартиру Борисовой Р.Ю. на шесть лет. </w:t>
      </w:r>
      <w:proofErr w:type="gramStart"/>
      <w:r w:rsidRPr="00367C9E">
        <w:rPr>
          <w:rFonts w:ascii="Verdana" w:eastAsia="Times New Roman" w:hAnsi="Verdana" w:cs="Times New Roman"/>
          <w:lang w:eastAsia="ru-RU"/>
        </w:rPr>
        <w:t>По договору найма жилого помещения ответчица, в том числе, взяла на себя обязанность вносить оплату за жилье на мой расчетный счет в банке в размере 10 000 руб. ежемесячно до 30 числа каждого месяца (п. 4.2.</w:t>
      </w:r>
      <w:proofErr w:type="gramEnd"/>
      <w:r w:rsidRPr="00367C9E">
        <w:rPr>
          <w:rFonts w:ascii="Verdana" w:eastAsia="Times New Roman" w:hAnsi="Verdana" w:cs="Times New Roman"/>
          <w:lang w:eastAsia="ru-RU"/>
        </w:rPr>
        <w:t xml:space="preserve"> </w:t>
      </w:r>
      <w:proofErr w:type="gramStart"/>
      <w:r w:rsidRPr="00367C9E">
        <w:rPr>
          <w:rFonts w:ascii="Verdana" w:eastAsia="Times New Roman" w:hAnsi="Verdana" w:cs="Times New Roman"/>
          <w:lang w:eastAsia="ru-RU"/>
        </w:rPr>
        <w:t>Договора).</w:t>
      </w:r>
      <w:proofErr w:type="gramEnd"/>
    </w:p>
    <w:p w:rsidR="00844D08" w:rsidRPr="00367C9E" w:rsidRDefault="00844D08" w:rsidP="00844D08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>Первые полгода платежи были регулярными и претензий к Борисовой Р.Ю. у меня не возникало. После ответчик произвел ремонт и </w:t>
      </w:r>
      <w:r w:rsidRPr="00367C9E">
        <w:rPr>
          <w:rFonts w:ascii="inherit" w:eastAsia="Times New Roman" w:hAnsi="inherit" w:cs="Times New Roman"/>
          <w:iCs/>
          <w:bdr w:val="none" w:sz="0" w:space="0" w:color="auto" w:frame="1"/>
          <w:lang w:eastAsia="ru-RU"/>
        </w:rPr>
        <w:t>перепланировку жилого помещения</w:t>
      </w:r>
      <w:r w:rsidRPr="00367C9E">
        <w:rPr>
          <w:rFonts w:ascii="Verdana" w:eastAsia="Times New Roman" w:hAnsi="Verdana" w:cs="Times New Roman"/>
          <w:lang w:eastAsia="ru-RU"/>
        </w:rPr>
        <w:t> без предварительного согласования со мной. Кроме того, ответчик перестал вносить установленную договором оплату. В телефонном разговоре Борисова Р.Ю. сообщила, что ремонт произведен в счет оплаты жилья и следующий платеж будет внесен после того, как затраченная на ремонт сумма будет зачтена в счет платежей.</w:t>
      </w:r>
    </w:p>
    <w:p w:rsidR="00844D08" w:rsidRPr="00367C9E" w:rsidRDefault="00844D08" w:rsidP="00844D0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>С доводами Борисовой Р.Ю. я категорически не согласен. 20.12.2017 г. я направил ответчику письмо, в котором потребовал досрочно расторгнуть договор и освободить нанимаемую квартиру. Ответа на требование я не получил. Своими действиями Борисова Р.Ю. нарушила условия, предусмотренные договором найма, а также</w:t>
      </w:r>
      <w:proofErr w:type="gramStart"/>
      <w:r w:rsidRPr="00367C9E">
        <w:rPr>
          <w:rFonts w:ascii="Verdana" w:eastAsia="Times New Roman" w:hAnsi="Verdana" w:cs="Times New Roman"/>
          <w:lang w:eastAsia="ru-RU"/>
        </w:rPr>
        <w:t xml:space="preserve"> .</w:t>
      </w:r>
      <w:proofErr w:type="gramEnd"/>
    </w:p>
    <w:p w:rsidR="00844D08" w:rsidRPr="00367C9E" w:rsidRDefault="00844D08" w:rsidP="00844D08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>Руководствуясь статьями 687  Гражданского Кодекса РФ, статьями 131-132 </w:t>
      </w:r>
      <w:r w:rsidRPr="00367C9E">
        <w:rPr>
          <w:rFonts w:ascii="inherit" w:eastAsia="Times New Roman" w:hAnsi="inherit" w:cs="Times New Roman"/>
          <w:iCs/>
          <w:bdr w:val="none" w:sz="0" w:space="0" w:color="auto" w:frame="1"/>
          <w:lang w:eastAsia="ru-RU"/>
        </w:rPr>
        <w:t>ГПК РФ</w:t>
      </w:r>
      <w:r w:rsidRPr="00367C9E">
        <w:rPr>
          <w:rFonts w:ascii="Verdana" w:eastAsia="Times New Roman" w:hAnsi="Verdana" w:cs="Times New Roman"/>
          <w:lang w:eastAsia="ru-RU"/>
        </w:rPr>
        <w:t>, </w:t>
      </w:r>
    </w:p>
    <w:p w:rsidR="00844D08" w:rsidRPr="00367C9E" w:rsidRDefault="00844D08" w:rsidP="00844D0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>Прошу:</w:t>
      </w:r>
    </w:p>
    <w:p w:rsidR="00844D08" w:rsidRPr="00367C9E" w:rsidRDefault="00844D08" w:rsidP="00844D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ru-RU"/>
        </w:rPr>
      </w:pPr>
      <w:r w:rsidRPr="00367C9E">
        <w:rPr>
          <w:rFonts w:ascii="inherit" w:eastAsia="Times New Roman" w:hAnsi="inherit" w:cs="Times New Roman"/>
          <w:lang w:eastAsia="ru-RU"/>
        </w:rPr>
        <w:t xml:space="preserve">Расторгнуть с Борисовой Розой Юрьевной договор найма жилого помещения по адресу: </w:t>
      </w:r>
      <w:proofErr w:type="gramStart"/>
      <w:r w:rsidRPr="00367C9E">
        <w:rPr>
          <w:rFonts w:ascii="inherit" w:eastAsia="Times New Roman" w:hAnsi="inherit" w:cs="Times New Roman"/>
          <w:lang w:eastAsia="ru-RU"/>
        </w:rPr>
        <w:t>г</w:t>
      </w:r>
      <w:proofErr w:type="gramEnd"/>
      <w:r w:rsidRPr="00367C9E">
        <w:rPr>
          <w:rFonts w:ascii="inherit" w:eastAsia="Times New Roman" w:hAnsi="inherit" w:cs="Times New Roman"/>
          <w:lang w:eastAsia="ru-RU"/>
        </w:rPr>
        <w:t>. Москва, ул. Радужная, д. 859, кв. 1233.</w:t>
      </w:r>
    </w:p>
    <w:p w:rsidR="00844D08" w:rsidRPr="00367C9E" w:rsidRDefault="00844D08" w:rsidP="00844D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ru-RU"/>
        </w:rPr>
      </w:pPr>
      <w:r w:rsidRPr="00367C9E">
        <w:rPr>
          <w:rFonts w:ascii="inherit" w:eastAsia="Times New Roman" w:hAnsi="inherit" w:cs="Times New Roman"/>
          <w:lang w:eastAsia="ru-RU"/>
        </w:rPr>
        <w:t xml:space="preserve">Выселить Борисову Розу Юрьевну из занимаемой квартиры по адресу: </w:t>
      </w:r>
      <w:proofErr w:type="gramStart"/>
      <w:r w:rsidRPr="00367C9E">
        <w:rPr>
          <w:rFonts w:ascii="inherit" w:eastAsia="Times New Roman" w:hAnsi="inherit" w:cs="Times New Roman"/>
          <w:lang w:eastAsia="ru-RU"/>
        </w:rPr>
        <w:t>г</w:t>
      </w:r>
      <w:proofErr w:type="gramEnd"/>
      <w:r w:rsidRPr="00367C9E">
        <w:rPr>
          <w:rFonts w:ascii="inherit" w:eastAsia="Times New Roman" w:hAnsi="inherit" w:cs="Times New Roman"/>
          <w:lang w:eastAsia="ru-RU"/>
        </w:rPr>
        <w:t>. Москва, ул. Радужная, д. 859, кв. 1233. </w:t>
      </w:r>
    </w:p>
    <w:p w:rsidR="00844D08" w:rsidRPr="00367C9E" w:rsidRDefault="00844D08" w:rsidP="00844D0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>Приложения:</w:t>
      </w:r>
    </w:p>
    <w:p w:rsidR="00844D08" w:rsidRPr="00367C9E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ru-RU"/>
        </w:rPr>
      </w:pPr>
      <w:r w:rsidRPr="00367C9E">
        <w:rPr>
          <w:rFonts w:ascii="inherit" w:eastAsia="Times New Roman" w:hAnsi="inherit" w:cs="Times New Roman"/>
          <w:lang w:eastAsia="ru-RU"/>
        </w:rPr>
        <w:t>Копия искового заявления</w:t>
      </w:r>
    </w:p>
    <w:p w:rsidR="00844D08" w:rsidRPr="00367C9E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ru-RU"/>
        </w:rPr>
      </w:pPr>
      <w:r w:rsidRPr="00367C9E">
        <w:rPr>
          <w:rFonts w:ascii="inherit" w:eastAsia="Times New Roman" w:hAnsi="inherit" w:cs="Times New Roman"/>
          <w:lang w:eastAsia="ru-RU"/>
        </w:rPr>
        <w:lastRenderedPageBreak/>
        <w:t>Квитанция </w:t>
      </w:r>
      <w:r w:rsidRPr="00367C9E">
        <w:rPr>
          <w:rFonts w:ascii="inherit" w:eastAsia="Times New Roman" w:hAnsi="inherit" w:cs="Times New Roman"/>
          <w:iCs/>
          <w:bdr w:val="none" w:sz="0" w:space="0" w:color="auto" w:frame="1"/>
          <w:lang w:eastAsia="ru-RU"/>
        </w:rPr>
        <w:t>госпошлины в суд</w:t>
      </w:r>
    </w:p>
    <w:p w:rsidR="00844D08" w:rsidRPr="00367C9E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ru-RU"/>
        </w:rPr>
      </w:pPr>
      <w:r w:rsidRPr="00367C9E">
        <w:rPr>
          <w:rFonts w:ascii="inherit" w:eastAsia="Times New Roman" w:hAnsi="inherit" w:cs="Times New Roman"/>
          <w:lang w:eastAsia="ru-RU"/>
        </w:rPr>
        <w:t>Копия договора дарения</w:t>
      </w:r>
    </w:p>
    <w:p w:rsidR="00844D08" w:rsidRPr="00367C9E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ru-RU"/>
        </w:rPr>
      </w:pPr>
      <w:r w:rsidRPr="00367C9E">
        <w:rPr>
          <w:rFonts w:ascii="inherit" w:eastAsia="Times New Roman" w:hAnsi="inherit" w:cs="Times New Roman"/>
          <w:lang w:eastAsia="ru-RU"/>
        </w:rPr>
        <w:t>Копия свидетельства о регистрации права собственности</w:t>
      </w:r>
    </w:p>
    <w:p w:rsidR="00844D08" w:rsidRPr="00367C9E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ru-RU"/>
        </w:rPr>
      </w:pPr>
      <w:r w:rsidRPr="00367C9E">
        <w:rPr>
          <w:rFonts w:ascii="inherit" w:eastAsia="Times New Roman" w:hAnsi="inherit" w:cs="Times New Roman"/>
          <w:lang w:eastAsia="ru-RU"/>
        </w:rPr>
        <w:t>Копия договора найма жилого помещения от 20.12.2016 года</w:t>
      </w:r>
    </w:p>
    <w:p w:rsidR="00844D08" w:rsidRPr="00367C9E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ru-RU"/>
        </w:rPr>
      </w:pPr>
      <w:r w:rsidRPr="00367C9E">
        <w:rPr>
          <w:rFonts w:ascii="inherit" w:eastAsia="Times New Roman" w:hAnsi="inherit" w:cs="Times New Roman"/>
          <w:lang w:eastAsia="ru-RU"/>
        </w:rPr>
        <w:t xml:space="preserve">Банковская выписка счета </w:t>
      </w:r>
      <w:proofErr w:type="spellStart"/>
      <w:r w:rsidRPr="00367C9E">
        <w:rPr>
          <w:rFonts w:ascii="inherit" w:eastAsia="Times New Roman" w:hAnsi="inherit" w:cs="Times New Roman"/>
          <w:lang w:eastAsia="ru-RU"/>
        </w:rPr>
        <w:t>Кактусова</w:t>
      </w:r>
      <w:proofErr w:type="spellEnd"/>
      <w:r w:rsidRPr="00367C9E">
        <w:rPr>
          <w:rFonts w:ascii="inherit" w:eastAsia="Times New Roman" w:hAnsi="inherit" w:cs="Times New Roman"/>
          <w:lang w:eastAsia="ru-RU"/>
        </w:rPr>
        <w:t xml:space="preserve"> П.П.</w:t>
      </w:r>
    </w:p>
    <w:p w:rsidR="00844D08" w:rsidRPr="00367C9E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ru-RU"/>
        </w:rPr>
      </w:pPr>
      <w:r w:rsidRPr="00367C9E">
        <w:rPr>
          <w:rFonts w:ascii="inherit" w:eastAsia="Times New Roman" w:hAnsi="inherit" w:cs="Times New Roman"/>
          <w:lang w:eastAsia="ru-RU"/>
        </w:rPr>
        <w:t>Копия требования от 20.12.2017 года</w:t>
      </w:r>
    </w:p>
    <w:p w:rsidR="00844D08" w:rsidRPr="00367C9E" w:rsidRDefault="00844D08" w:rsidP="00844D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lang w:eastAsia="ru-RU"/>
        </w:rPr>
      </w:pPr>
      <w:r w:rsidRPr="00367C9E">
        <w:rPr>
          <w:rFonts w:ascii="inherit" w:eastAsia="Times New Roman" w:hAnsi="inherit" w:cs="Times New Roman"/>
          <w:iCs/>
          <w:bdr w:val="none" w:sz="0" w:space="0" w:color="auto" w:frame="1"/>
          <w:lang w:eastAsia="ru-RU"/>
        </w:rPr>
        <w:t>Ходатайство о вызове свидетелей</w:t>
      </w:r>
      <w:r w:rsidRPr="00367C9E">
        <w:rPr>
          <w:rFonts w:ascii="inherit" w:eastAsia="Times New Roman" w:hAnsi="inherit" w:cs="Times New Roman"/>
          <w:lang w:eastAsia="ru-RU"/>
        </w:rPr>
        <w:t> </w:t>
      </w:r>
    </w:p>
    <w:p w:rsidR="00844D08" w:rsidRPr="00367C9E" w:rsidRDefault="00844D08" w:rsidP="00844D0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367C9E">
        <w:rPr>
          <w:rFonts w:ascii="Verdana" w:eastAsia="Times New Roman" w:hAnsi="Verdana" w:cs="Times New Roman"/>
          <w:lang w:eastAsia="ru-RU"/>
        </w:rPr>
        <w:t>15.05.2018                                                                            Кактусов П.П.</w:t>
      </w:r>
    </w:p>
    <w:p w:rsidR="00E172C4" w:rsidRPr="00367C9E" w:rsidRDefault="00E172C4"/>
    <w:sectPr w:rsidR="00E172C4" w:rsidRPr="00367C9E" w:rsidSect="00F8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5CDC"/>
    <w:multiLevelType w:val="multilevel"/>
    <w:tmpl w:val="4DB6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97520"/>
    <w:multiLevelType w:val="multilevel"/>
    <w:tmpl w:val="5B26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D08"/>
    <w:rsid w:val="00367C9E"/>
    <w:rsid w:val="00844D08"/>
    <w:rsid w:val="00E172C4"/>
    <w:rsid w:val="00F8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10"/>
  </w:style>
  <w:style w:type="paragraph" w:styleId="3">
    <w:name w:val="heading 3"/>
    <w:basedOn w:val="a"/>
    <w:link w:val="30"/>
    <w:uiPriority w:val="9"/>
    <w:qFormat/>
    <w:rsid w:val="00844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44D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44D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vamashin</cp:lastModifiedBy>
  <cp:revision>2</cp:revision>
  <dcterms:created xsi:type="dcterms:W3CDTF">2018-01-20T06:45:00Z</dcterms:created>
  <dcterms:modified xsi:type="dcterms:W3CDTF">2018-02-15T12:18:00Z</dcterms:modified>
</cp:coreProperties>
</file>