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A72" w:rsidRDefault="00E93A72" w:rsidP="00E93A72">
      <w:pPr>
        <w:pStyle w:val="a4"/>
        <w:jc w:val="center"/>
      </w:pPr>
      <w:r>
        <w:rPr>
          <w:rStyle w:val="a5"/>
          <w:color w:val="333333"/>
        </w:rPr>
        <w:t>ПРЕДВАРИТЕЛЬНЫЙ ДОГОВОР АРЕНДЫ</w:t>
      </w:r>
    </w:p>
    <w:p w:rsidR="00E93A72" w:rsidRDefault="00E93A72" w:rsidP="00E93A72">
      <w:pPr>
        <w:pStyle w:val="a4"/>
      </w:pPr>
      <w:r>
        <w:rPr>
          <w:color w:val="333333"/>
        </w:rPr>
        <w:t>            г. Москва                                                                              «</w:t>
      </w:r>
      <w:r w:rsidR="00E061E5">
        <w:rPr>
          <w:color w:val="333333"/>
        </w:rPr>
        <w:t>12</w:t>
      </w:r>
      <w:r>
        <w:rPr>
          <w:color w:val="333333"/>
        </w:rPr>
        <w:t xml:space="preserve">» </w:t>
      </w:r>
      <w:r w:rsidR="00E061E5">
        <w:rPr>
          <w:color w:val="333333"/>
        </w:rPr>
        <w:t xml:space="preserve">февраля </w:t>
      </w:r>
      <w:r>
        <w:rPr>
          <w:color w:val="333333"/>
        </w:rPr>
        <w:t>20</w:t>
      </w:r>
      <w:r w:rsidR="00E061E5">
        <w:rPr>
          <w:color w:val="333333"/>
        </w:rPr>
        <w:t xml:space="preserve">11 </w:t>
      </w:r>
      <w:r>
        <w:rPr>
          <w:color w:val="333333"/>
        </w:rPr>
        <w:t>г</w:t>
      </w:r>
    </w:p>
    <w:p w:rsidR="00E93A72" w:rsidRPr="00E93A72" w:rsidRDefault="00E93A72" w:rsidP="00E061E5">
      <w:pPr>
        <w:pStyle w:val="a4"/>
        <w:ind w:firstLine="708"/>
        <w:rPr>
          <w:rFonts w:ascii="Arial" w:hAnsi="Arial"/>
        </w:rPr>
      </w:pPr>
      <w:r w:rsidRPr="0090638B">
        <w:rPr>
          <w:rFonts w:ascii="Arial" w:hAnsi="Arial"/>
        </w:rPr>
        <w:t>Общество с ограниченной ответственностью   "АБС"</w:t>
      </w:r>
      <w:r w:rsidR="00053B96">
        <w:rPr>
          <w:rFonts w:ascii="Arial" w:hAnsi="Arial"/>
        </w:rPr>
        <w:t xml:space="preserve">, </w:t>
      </w:r>
      <w:r w:rsidRPr="0090638B">
        <w:rPr>
          <w:rFonts w:ascii="Arial" w:hAnsi="Arial"/>
        </w:rPr>
        <w:t xml:space="preserve"> </w:t>
      </w:r>
      <w:r w:rsidRPr="00E93A72">
        <w:rPr>
          <w:rFonts w:ascii="Arial" w:hAnsi="Arial"/>
        </w:rPr>
        <w:t>далее именуемое Сторона-1</w:t>
      </w:r>
      <w:r w:rsidR="00053B96">
        <w:rPr>
          <w:rFonts w:ascii="Arial" w:hAnsi="Arial"/>
        </w:rPr>
        <w:t>,</w:t>
      </w:r>
      <w:r w:rsidRPr="0090638B">
        <w:rPr>
          <w:rFonts w:ascii="Arial" w:hAnsi="Arial"/>
        </w:rPr>
        <w:t xml:space="preserve"> </w:t>
      </w:r>
      <w:r w:rsidR="00053B96">
        <w:rPr>
          <w:rFonts w:ascii="Arial" w:hAnsi="Arial"/>
        </w:rPr>
        <w:t xml:space="preserve"> </w:t>
      </w:r>
      <w:r w:rsidRPr="0090638B">
        <w:rPr>
          <w:rFonts w:ascii="Arial" w:hAnsi="Arial"/>
        </w:rPr>
        <w:t>в  лице Генерального  директора Федотова Михаила Алексеевича</w:t>
      </w:r>
      <w:r>
        <w:rPr>
          <w:rFonts w:ascii="Arial" w:hAnsi="Arial"/>
        </w:rPr>
        <w:t xml:space="preserve">, </w:t>
      </w:r>
      <w:r w:rsidRPr="0090638B">
        <w:rPr>
          <w:rFonts w:ascii="Arial" w:hAnsi="Arial"/>
        </w:rPr>
        <w:t>действующего на основании Устава,</w:t>
      </w:r>
      <w:r w:rsidRPr="00E93A72">
        <w:rPr>
          <w:rFonts w:ascii="Arial" w:hAnsi="Arial"/>
        </w:rPr>
        <w:t xml:space="preserve"> с одной стороны</w:t>
      </w:r>
      <w:r w:rsidR="00053B96">
        <w:rPr>
          <w:rFonts w:ascii="Arial" w:hAnsi="Arial"/>
        </w:rPr>
        <w:t xml:space="preserve">, </w:t>
      </w:r>
      <w:r>
        <w:rPr>
          <w:color w:val="333333"/>
        </w:rPr>
        <w:t xml:space="preserve"> </w:t>
      </w:r>
      <w:r w:rsidRPr="0090638B">
        <w:rPr>
          <w:rFonts w:ascii="Arial" w:hAnsi="Arial"/>
        </w:rPr>
        <w:t xml:space="preserve">и Общество с ограниченной ответственностью "Пирс" </w:t>
      </w:r>
      <w:r w:rsidRPr="00E93A72">
        <w:rPr>
          <w:rFonts w:ascii="Arial" w:hAnsi="Arial"/>
        </w:rPr>
        <w:t>далее именуемое Сторона-1</w:t>
      </w:r>
      <w:r w:rsidR="00053B96">
        <w:rPr>
          <w:rFonts w:ascii="Arial" w:hAnsi="Arial"/>
        </w:rPr>
        <w:t xml:space="preserve">, </w:t>
      </w:r>
      <w:r w:rsidRPr="0090638B">
        <w:rPr>
          <w:rFonts w:ascii="Arial" w:hAnsi="Arial"/>
        </w:rPr>
        <w:t xml:space="preserve"> в   лице  Генерального  директора Миронова Андрея Ивановича, действующей на основании Устава</w:t>
      </w:r>
      <w:r>
        <w:rPr>
          <w:color w:val="333333"/>
        </w:rPr>
        <w:t xml:space="preserve">, </w:t>
      </w:r>
      <w:r w:rsidRPr="00E93A72">
        <w:rPr>
          <w:rFonts w:ascii="Arial" w:hAnsi="Arial"/>
        </w:rPr>
        <w:t xml:space="preserve">с другой стороны, далее совместно именуемые - Стороны, заключили настоящий </w:t>
      </w:r>
      <w:r w:rsidRPr="00053B96">
        <w:rPr>
          <w:rFonts w:ascii="Arial" w:hAnsi="Arial"/>
        </w:rPr>
        <w:t>предварительный договор</w:t>
      </w:r>
      <w:r w:rsidRPr="00E93A72">
        <w:rPr>
          <w:rFonts w:ascii="Arial" w:hAnsi="Arial"/>
        </w:rPr>
        <w:t xml:space="preserve"> (далее - Договор) о нижеследующем:</w:t>
      </w:r>
    </w:p>
    <w:p w:rsidR="00E93A72" w:rsidRPr="00E061E5" w:rsidRDefault="00E93A72" w:rsidP="00E061E5">
      <w:pPr>
        <w:pStyle w:val="a4"/>
        <w:ind w:firstLine="708"/>
        <w:rPr>
          <w:rFonts w:ascii="Arial" w:hAnsi="Arial"/>
        </w:rPr>
      </w:pPr>
      <w:r w:rsidRPr="00E061E5">
        <w:rPr>
          <w:rFonts w:ascii="Arial" w:hAnsi="Arial"/>
        </w:rPr>
        <w:t>1.1. Заключая Договор, Стороны обязуются в срок, указанный в пункте 1.14. Договора, заключить Основной договор, обозначенный в пункте 1.2. Договора.</w:t>
      </w:r>
    </w:p>
    <w:p w:rsidR="00E93A72" w:rsidRPr="00E061E5" w:rsidRDefault="00E93A72" w:rsidP="00E061E5">
      <w:pPr>
        <w:pStyle w:val="a4"/>
        <w:ind w:firstLine="708"/>
        <w:rPr>
          <w:rFonts w:ascii="Arial" w:hAnsi="Arial"/>
        </w:rPr>
      </w:pPr>
      <w:r w:rsidRPr="00E061E5">
        <w:rPr>
          <w:rFonts w:ascii="Arial" w:hAnsi="Arial"/>
        </w:rPr>
        <w:t xml:space="preserve">1.2.Основным договором, подлежащим заключению между Сторонами, является </w:t>
      </w:r>
      <w:r w:rsidRPr="00E061E5">
        <w:rPr>
          <w:rFonts w:ascii="Arial" w:hAnsi="Arial"/>
          <w:b/>
          <w:bCs/>
        </w:rPr>
        <w:t>Договор аренды</w:t>
      </w:r>
      <w:r w:rsidRPr="00E061E5">
        <w:rPr>
          <w:rFonts w:ascii="Arial" w:hAnsi="Arial"/>
        </w:rPr>
        <w:t>, в соответствии с которым Сторона-1 (Арендодатель по Основному договору) обязуется предоставить, а Сторона-2 (Арендатор по Основному договору) принять для использования под офис и для целей, связанных с такой деятельностью во временное владение и поль</w:t>
      </w:r>
      <w:r w:rsidR="00E061E5" w:rsidRPr="00E061E5">
        <w:rPr>
          <w:rFonts w:ascii="Arial" w:hAnsi="Arial"/>
        </w:rPr>
        <w:t xml:space="preserve">зование (аренду) сроком на </w:t>
      </w:r>
      <w:proofErr w:type="spellStart"/>
      <w:r w:rsidR="00E061E5" w:rsidRPr="00E061E5">
        <w:rPr>
          <w:rFonts w:ascii="Arial" w:hAnsi="Arial"/>
        </w:rPr>
        <w:t>_пять</w:t>
      </w:r>
      <w:proofErr w:type="spellEnd"/>
      <w:r w:rsidR="00E061E5" w:rsidRPr="00E061E5">
        <w:rPr>
          <w:rFonts w:ascii="Arial" w:hAnsi="Arial"/>
        </w:rPr>
        <w:t xml:space="preserve"> лет </w:t>
      </w:r>
      <w:r w:rsidRPr="00E061E5">
        <w:rPr>
          <w:rFonts w:ascii="Arial" w:hAnsi="Arial"/>
        </w:rPr>
        <w:t>помещение №</w:t>
      </w:r>
      <w:r w:rsidR="00E061E5" w:rsidRPr="00E061E5">
        <w:rPr>
          <w:rFonts w:ascii="Arial" w:hAnsi="Arial"/>
        </w:rPr>
        <w:t xml:space="preserve"> 125</w:t>
      </w:r>
      <w:r w:rsidRPr="00E061E5">
        <w:rPr>
          <w:rFonts w:ascii="Arial" w:hAnsi="Arial"/>
        </w:rPr>
        <w:t xml:space="preserve">, именуемые в дальнейшем «Помещение», находящиеся в здании, расположенном по адресу: г. Москва, ул. </w:t>
      </w:r>
      <w:r w:rsidR="00E061E5" w:rsidRPr="00E061E5">
        <w:rPr>
          <w:rFonts w:ascii="Arial" w:hAnsi="Arial"/>
        </w:rPr>
        <w:t>Михайлова</w:t>
      </w:r>
      <w:r w:rsidRPr="00E061E5">
        <w:rPr>
          <w:rFonts w:ascii="Arial" w:hAnsi="Arial"/>
        </w:rPr>
        <w:t>, вл.</w:t>
      </w:r>
      <w:r w:rsidR="00E061E5" w:rsidRPr="00E061E5">
        <w:rPr>
          <w:rFonts w:ascii="Arial" w:hAnsi="Arial"/>
        </w:rPr>
        <w:t>15 корп.1</w:t>
      </w:r>
      <w:r w:rsidRPr="00E061E5">
        <w:rPr>
          <w:rFonts w:ascii="Arial" w:hAnsi="Arial"/>
        </w:rPr>
        <w:t xml:space="preserve">, общей площадью </w:t>
      </w:r>
      <w:r w:rsidR="00E061E5" w:rsidRPr="00E061E5">
        <w:rPr>
          <w:rFonts w:ascii="Arial" w:hAnsi="Arial"/>
        </w:rPr>
        <w:t xml:space="preserve">100 </w:t>
      </w:r>
      <w:r w:rsidRPr="00E061E5">
        <w:rPr>
          <w:rFonts w:ascii="Arial" w:hAnsi="Arial"/>
        </w:rPr>
        <w:t xml:space="preserve"> (</w:t>
      </w:r>
      <w:r w:rsidR="00E061E5" w:rsidRPr="00E061E5">
        <w:rPr>
          <w:rFonts w:ascii="Arial" w:hAnsi="Arial"/>
        </w:rPr>
        <w:t>Сто</w:t>
      </w:r>
      <w:r w:rsidRPr="00E061E5">
        <w:rPr>
          <w:rFonts w:ascii="Arial" w:hAnsi="Arial"/>
        </w:rPr>
        <w:t>)</w:t>
      </w:r>
      <w:r w:rsidR="00E061E5" w:rsidRPr="00E061E5">
        <w:rPr>
          <w:rFonts w:ascii="Arial" w:hAnsi="Arial"/>
        </w:rPr>
        <w:t xml:space="preserve"> </w:t>
      </w:r>
      <w:r w:rsidRPr="00E061E5">
        <w:rPr>
          <w:rFonts w:ascii="Arial" w:hAnsi="Arial"/>
        </w:rPr>
        <w:t>кв.м., обозначенное на копии поэтажного плана БТИ, являющихся Приложениями №№1,2,3 к настоящему Договору, в т.ч.:</w:t>
      </w:r>
    </w:p>
    <w:p w:rsidR="00E93A72" w:rsidRPr="00E061E5" w:rsidRDefault="00E93A72" w:rsidP="00E061E5">
      <w:pPr>
        <w:pStyle w:val="a4"/>
        <w:ind w:firstLine="708"/>
        <w:rPr>
          <w:rFonts w:ascii="Arial" w:hAnsi="Arial"/>
        </w:rPr>
      </w:pPr>
      <w:r w:rsidRPr="00E061E5">
        <w:rPr>
          <w:rFonts w:ascii="Arial" w:hAnsi="Arial"/>
        </w:rPr>
        <w:t xml:space="preserve">После проведения обмеров и выдачи учетно-технической документации ТБТИ г. Москвы площадь Помещения при заключении Сторонами Основного договора будет уточнена в соответствии с учетно-технической документацией ТБТИ г.Москвы. </w:t>
      </w:r>
    </w:p>
    <w:p w:rsidR="00E93A72" w:rsidRPr="00E061E5" w:rsidRDefault="00E93A72" w:rsidP="00E061E5">
      <w:pPr>
        <w:pStyle w:val="a4"/>
        <w:ind w:firstLine="708"/>
        <w:rPr>
          <w:rFonts w:ascii="Arial" w:hAnsi="Arial"/>
        </w:rPr>
      </w:pPr>
      <w:r w:rsidRPr="00E061E5">
        <w:rPr>
          <w:rFonts w:ascii="Arial" w:hAnsi="Arial"/>
        </w:rPr>
        <w:t>На дату подписания настоящего Предварительного договора, права стороны-1 на Помещение подтверждаются:</w:t>
      </w:r>
    </w:p>
    <w:p w:rsidR="00E93A72" w:rsidRPr="00E061E5" w:rsidRDefault="00E93A72" w:rsidP="00E93A72">
      <w:pPr>
        <w:pStyle w:val="a4"/>
        <w:rPr>
          <w:rFonts w:ascii="Arial" w:hAnsi="Arial"/>
        </w:rPr>
      </w:pPr>
      <w:r w:rsidRPr="00E061E5">
        <w:rPr>
          <w:rFonts w:ascii="Arial" w:hAnsi="Arial"/>
        </w:rPr>
        <w:t xml:space="preserve">- Инвестиционным контрактом от </w:t>
      </w:r>
      <w:r w:rsidR="00E061E5" w:rsidRPr="00E061E5">
        <w:rPr>
          <w:rFonts w:ascii="Arial" w:hAnsi="Arial"/>
        </w:rPr>
        <w:t xml:space="preserve"> 201</w:t>
      </w:r>
      <w:r w:rsidR="00053B96">
        <w:rPr>
          <w:rFonts w:ascii="Arial" w:hAnsi="Arial"/>
        </w:rPr>
        <w:t>0</w:t>
      </w:r>
      <w:r w:rsidR="00E061E5" w:rsidRPr="00E061E5">
        <w:rPr>
          <w:rFonts w:ascii="Arial" w:hAnsi="Arial"/>
        </w:rPr>
        <w:t xml:space="preserve"> </w:t>
      </w:r>
      <w:r w:rsidRPr="00E061E5">
        <w:rPr>
          <w:rFonts w:ascii="Arial" w:hAnsi="Arial"/>
        </w:rPr>
        <w:t>г. №</w:t>
      </w:r>
      <w:r w:rsidR="00E061E5" w:rsidRPr="00E061E5">
        <w:rPr>
          <w:rFonts w:ascii="Arial" w:hAnsi="Arial"/>
        </w:rPr>
        <w:t xml:space="preserve"> 125 БС</w:t>
      </w:r>
      <w:r w:rsidRPr="00E061E5">
        <w:rPr>
          <w:rFonts w:ascii="Arial" w:hAnsi="Arial"/>
        </w:rPr>
        <w:t xml:space="preserve"> между</w:t>
      </w:r>
      <w:r w:rsidR="00E061E5" w:rsidRPr="00E061E5">
        <w:rPr>
          <w:rFonts w:ascii="Arial" w:hAnsi="Arial"/>
        </w:rPr>
        <w:t xml:space="preserve"> ООО «АБС»</w:t>
      </w:r>
      <w:r w:rsidRPr="00E061E5">
        <w:rPr>
          <w:rFonts w:ascii="Arial" w:hAnsi="Arial"/>
        </w:rPr>
        <w:t xml:space="preserve"> и Правительством Москвы, зарегистрированным в Едином Реестре контрактов и торгов города Москвы за № </w:t>
      </w:r>
      <w:r w:rsidR="00E061E5" w:rsidRPr="00E061E5">
        <w:rPr>
          <w:rFonts w:ascii="Arial" w:hAnsi="Arial"/>
        </w:rPr>
        <w:t>159-125</w:t>
      </w:r>
      <w:r w:rsidRPr="00E061E5">
        <w:rPr>
          <w:rFonts w:ascii="Arial" w:hAnsi="Arial"/>
        </w:rPr>
        <w:t xml:space="preserve"> и Дополнительными соглашениями к указанному Инвестиционному контракту от </w:t>
      </w:r>
      <w:r w:rsidR="00E061E5" w:rsidRPr="00E061E5">
        <w:rPr>
          <w:rFonts w:ascii="Arial" w:hAnsi="Arial"/>
        </w:rPr>
        <w:t>10</w:t>
      </w:r>
      <w:r w:rsidRPr="00E061E5">
        <w:rPr>
          <w:rFonts w:ascii="Arial" w:hAnsi="Arial"/>
        </w:rPr>
        <w:t>.</w:t>
      </w:r>
      <w:r w:rsidR="00E061E5" w:rsidRPr="00E061E5">
        <w:rPr>
          <w:rFonts w:ascii="Arial" w:hAnsi="Arial"/>
        </w:rPr>
        <w:t>01.2010</w:t>
      </w:r>
      <w:r w:rsidRPr="00E061E5">
        <w:rPr>
          <w:rFonts w:ascii="Arial" w:hAnsi="Arial"/>
        </w:rPr>
        <w:t xml:space="preserve"> г.; </w:t>
      </w:r>
    </w:p>
    <w:p w:rsidR="00E93A72" w:rsidRPr="00E061E5" w:rsidRDefault="00E93A72" w:rsidP="00E93A72">
      <w:pPr>
        <w:pStyle w:val="a4"/>
        <w:rPr>
          <w:rFonts w:ascii="Arial" w:hAnsi="Arial"/>
        </w:rPr>
      </w:pPr>
      <w:r w:rsidRPr="00E061E5">
        <w:rPr>
          <w:rFonts w:ascii="Arial" w:hAnsi="Arial"/>
        </w:rPr>
        <w:t xml:space="preserve">- Договором аренды земельного участка от </w:t>
      </w:r>
      <w:r w:rsidR="00053B96">
        <w:rPr>
          <w:rFonts w:ascii="Arial" w:hAnsi="Arial"/>
        </w:rPr>
        <w:t>2010</w:t>
      </w:r>
      <w:r w:rsidRPr="00E061E5">
        <w:rPr>
          <w:rFonts w:ascii="Arial" w:hAnsi="Arial"/>
        </w:rPr>
        <w:t xml:space="preserve"> г. №</w:t>
      </w:r>
      <w:r w:rsidR="00053B96">
        <w:rPr>
          <w:rFonts w:ascii="Arial" w:hAnsi="Arial"/>
        </w:rPr>
        <w:t xml:space="preserve"> </w:t>
      </w:r>
      <w:r w:rsidRPr="00E061E5">
        <w:rPr>
          <w:rFonts w:ascii="Arial" w:hAnsi="Arial"/>
        </w:rPr>
        <w:t>М</w:t>
      </w:r>
      <w:r w:rsidR="00053B96">
        <w:rPr>
          <w:rFonts w:ascii="Arial" w:hAnsi="Arial"/>
        </w:rPr>
        <w:t xml:space="preserve">1258 </w:t>
      </w:r>
      <w:r w:rsidRPr="00E061E5">
        <w:rPr>
          <w:rFonts w:ascii="Arial" w:hAnsi="Arial"/>
        </w:rPr>
        <w:t xml:space="preserve"> между </w:t>
      </w:r>
      <w:r w:rsidR="00053B96">
        <w:rPr>
          <w:rFonts w:ascii="Arial" w:hAnsi="Arial"/>
        </w:rPr>
        <w:t>ООО «АВС»</w:t>
      </w:r>
      <w:r w:rsidRPr="00E061E5">
        <w:rPr>
          <w:rFonts w:ascii="Arial" w:hAnsi="Arial"/>
        </w:rPr>
        <w:t xml:space="preserve"> и Московским земельным комитетом и Дополнительными соглашениями к нему от </w:t>
      </w:r>
      <w:r w:rsidR="00053B96">
        <w:rPr>
          <w:rFonts w:ascii="Arial" w:hAnsi="Arial"/>
        </w:rPr>
        <w:t>2010</w:t>
      </w:r>
      <w:r w:rsidRPr="00E061E5">
        <w:rPr>
          <w:rFonts w:ascii="Arial" w:hAnsi="Arial"/>
        </w:rPr>
        <w:t xml:space="preserve"> г.</w:t>
      </w:r>
    </w:p>
    <w:p w:rsidR="00E93A72" w:rsidRPr="00E061E5" w:rsidRDefault="00E93A72" w:rsidP="00E93A72">
      <w:pPr>
        <w:pStyle w:val="a4"/>
        <w:rPr>
          <w:rFonts w:ascii="Arial" w:hAnsi="Arial"/>
        </w:rPr>
      </w:pPr>
      <w:r w:rsidRPr="00E061E5">
        <w:rPr>
          <w:rFonts w:ascii="Arial" w:hAnsi="Arial"/>
        </w:rPr>
        <w:t xml:space="preserve">При этом Сторона-1 заявляет и гарантирует, что Помещение не является предметом какого-либо спора, не заложено, не находится под арестом. </w:t>
      </w:r>
    </w:p>
    <w:p w:rsidR="00E93A72" w:rsidRPr="00E061E5" w:rsidRDefault="00E93A72" w:rsidP="00E061E5">
      <w:pPr>
        <w:pStyle w:val="a4"/>
        <w:ind w:firstLine="708"/>
        <w:rPr>
          <w:rFonts w:ascii="Arial" w:hAnsi="Arial"/>
        </w:rPr>
      </w:pPr>
      <w:r w:rsidRPr="00E061E5">
        <w:rPr>
          <w:rFonts w:ascii="Arial" w:hAnsi="Arial"/>
        </w:rPr>
        <w:t>1.3. Условия Основного договора изложены в Приложении № 4 к Договору.</w:t>
      </w:r>
    </w:p>
    <w:p w:rsidR="00E93A72" w:rsidRPr="00E061E5" w:rsidRDefault="00E93A72" w:rsidP="00E93A72">
      <w:pPr>
        <w:pStyle w:val="a4"/>
        <w:rPr>
          <w:rFonts w:ascii="Arial" w:hAnsi="Arial"/>
        </w:rPr>
      </w:pPr>
      <w:r w:rsidRPr="00E061E5">
        <w:rPr>
          <w:rFonts w:ascii="Arial" w:hAnsi="Arial"/>
        </w:rPr>
        <w:lastRenderedPageBreak/>
        <w:t xml:space="preserve">Сведения, содержащиеся в разделах 1, 2 Основного договора, будут уточнены Сторонами при его заключении. Приложения, упоминаемые в Основном договоре, будут составлены Сторонами при его заключении. </w:t>
      </w:r>
    </w:p>
    <w:p w:rsidR="00E93A72" w:rsidRPr="00E061E5" w:rsidRDefault="00E93A72" w:rsidP="00E061E5">
      <w:pPr>
        <w:pStyle w:val="a4"/>
        <w:ind w:firstLine="708"/>
        <w:rPr>
          <w:rFonts w:ascii="Arial" w:hAnsi="Arial"/>
        </w:rPr>
      </w:pPr>
      <w:r w:rsidRPr="00E061E5">
        <w:rPr>
          <w:rFonts w:ascii="Arial" w:hAnsi="Arial"/>
        </w:rPr>
        <w:t>1.4. Арендная плата за пользование Помещением будет установлена в Основном договоре в общей сумме</w:t>
      </w:r>
      <w:r w:rsidR="00CA1902">
        <w:rPr>
          <w:rFonts w:ascii="Arial" w:hAnsi="Arial"/>
        </w:rPr>
        <w:t xml:space="preserve"> 40 000</w:t>
      </w:r>
      <w:r w:rsidR="00CA1902" w:rsidRPr="00E061E5">
        <w:rPr>
          <w:rFonts w:ascii="Arial" w:hAnsi="Arial"/>
        </w:rPr>
        <w:t xml:space="preserve"> (</w:t>
      </w:r>
      <w:r w:rsidR="00CA1902">
        <w:rPr>
          <w:rFonts w:ascii="Arial" w:hAnsi="Arial"/>
        </w:rPr>
        <w:t>Сорок тысяч</w:t>
      </w:r>
      <w:r w:rsidR="00CA1902" w:rsidRPr="00E061E5">
        <w:rPr>
          <w:rFonts w:ascii="Arial" w:hAnsi="Arial"/>
        </w:rPr>
        <w:t>)</w:t>
      </w:r>
      <w:r w:rsidRPr="00E061E5">
        <w:rPr>
          <w:rFonts w:ascii="Arial" w:hAnsi="Arial"/>
        </w:rPr>
        <w:t xml:space="preserve"> долл.США в год, в т.ч.:</w:t>
      </w:r>
    </w:p>
    <w:p w:rsidR="00E93A72" w:rsidRPr="00E061E5" w:rsidRDefault="00E93A72" w:rsidP="00E93A72">
      <w:pPr>
        <w:pStyle w:val="a4"/>
        <w:rPr>
          <w:rFonts w:ascii="Arial" w:hAnsi="Arial"/>
        </w:rPr>
      </w:pPr>
      <w:r w:rsidRPr="00E061E5">
        <w:rPr>
          <w:rFonts w:ascii="Arial" w:hAnsi="Arial"/>
        </w:rPr>
        <w:t xml:space="preserve">- </w:t>
      </w:r>
      <w:r w:rsidR="00CA1902">
        <w:rPr>
          <w:rFonts w:ascii="Arial" w:hAnsi="Arial"/>
        </w:rPr>
        <w:t>3</w:t>
      </w:r>
      <w:r w:rsidRPr="00E061E5">
        <w:rPr>
          <w:rFonts w:ascii="Arial" w:hAnsi="Arial"/>
        </w:rPr>
        <w:t xml:space="preserve"> этаж, помещения площадью </w:t>
      </w:r>
      <w:r w:rsidR="00CA1902">
        <w:rPr>
          <w:rFonts w:ascii="Arial" w:hAnsi="Arial"/>
        </w:rPr>
        <w:t xml:space="preserve">100 </w:t>
      </w:r>
      <w:r w:rsidRPr="00E061E5">
        <w:rPr>
          <w:rFonts w:ascii="Arial" w:hAnsi="Arial"/>
        </w:rPr>
        <w:t xml:space="preserve"> кв.м. по цене </w:t>
      </w:r>
      <w:r w:rsidR="00CA1902">
        <w:rPr>
          <w:rFonts w:ascii="Arial" w:hAnsi="Arial"/>
        </w:rPr>
        <w:t xml:space="preserve">400 </w:t>
      </w:r>
      <w:r w:rsidRPr="00E061E5">
        <w:rPr>
          <w:rFonts w:ascii="Arial" w:hAnsi="Arial"/>
        </w:rPr>
        <w:t xml:space="preserve"> долл.США за 1 кв.м. в год, всего </w:t>
      </w:r>
      <w:r w:rsidR="00CA1902">
        <w:rPr>
          <w:rFonts w:ascii="Arial" w:hAnsi="Arial"/>
        </w:rPr>
        <w:t>40 000</w:t>
      </w:r>
      <w:r w:rsidRPr="00E061E5">
        <w:rPr>
          <w:rFonts w:ascii="Arial" w:hAnsi="Arial"/>
        </w:rPr>
        <w:t xml:space="preserve"> (</w:t>
      </w:r>
      <w:r w:rsidR="00CA1902">
        <w:rPr>
          <w:rFonts w:ascii="Arial" w:hAnsi="Arial"/>
        </w:rPr>
        <w:t>Сорок тысяч</w:t>
      </w:r>
      <w:r w:rsidRPr="00E061E5">
        <w:rPr>
          <w:rFonts w:ascii="Arial" w:hAnsi="Arial"/>
        </w:rPr>
        <w:t>) долл. США, включая НДС по действующей налоговой ставке;</w:t>
      </w:r>
    </w:p>
    <w:p w:rsidR="00E93A72" w:rsidRPr="00E061E5" w:rsidRDefault="00E93A72" w:rsidP="00E061E5">
      <w:pPr>
        <w:pStyle w:val="a4"/>
        <w:ind w:firstLine="708"/>
        <w:rPr>
          <w:rFonts w:ascii="Arial" w:hAnsi="Arial"/>
        </w:rPr>
      </w:pPr>
      <w:r w:rsidRPr="00E061E5">
        <w:rPr>
          <w:rFonts w:ascii="Arial" w:hAnsi="Arial"/>
        </w:rPr>
        <w:t>1.5.Расчеты будут осуществляться в рублях по курсу Банка России, действующему на день платежа.</w:t>
      </w:r>
    </w:p>
    <w:p w:rsidR="00E93A72" w:rsidRPr="00E061E5" w:rsidRDefault="00E93A72" w:rsidP="00E061E5">
      <w:pPr>
        <w:pStyle w:val="a4"/>
        <w:ind w:firstLine="708"/>
        <w:rPr>
          <w:rFonts w:ascii="Arial" w:hAnsi="Arial"/>
        </w:rPr>
      </w:pPr>
      <w:r w:rsidRPr="00E061E5">
        <w:rPr>
          <w:rFonts w:ascii="Arial" w:hAnsi="Arial"/>
        </w:rPr>
        <w:t>1.6.Сторона-1 (Арендодатель) может изменять размер арендной платы по Основному договору, но не чаще одного раза в год.</w:t>
      </w:r>
    </w:p>
    <w:p w:rsidR="00E93A72" w:rsidRPr="00E061E5" w:rsidRDefault="00E93A72" w:rsidP="00E061E5">
      <w:pPr>
        <w:pStyle w:val="a4"/>
        <w:ind w:firstLine="708"/>
        <w:rPr>
          <w:rFonts w:ascii="Arial" w:hAnsi="Arial"/>
        </w:rPr>
      </w:pPr>
      <w:r w:rsidRPr="00E061E5">
        <w:rPr>
          <w:rFonts w:ascii="Arial" w:hAnsi="Arial"/>
        </w:rPr>
        <w:t xml:space="preserve">1.7. Сторона-1 обязуется до заключения Основного договора передать, а Сторона-2 принять Помещение по Акту для производства работ силами и за счет Стороны-2 (ремонтных, отделочных, пусконаладочных работ), необходимых для использования Помещения в соответствии с целевым назначением по Основному Договору. </w:t>
      </w:r>
    </w:p>
    <w:p w:rsidR="00E93A72" w:rsidRPr="00E061E5" w:rsidRDefault="00E93A72" w:rsidP="00E93A72">
      <w:pPr>
        <w:pStyle w:val="a4"/>
        <w:rPr>
          <w:rFonts w:ascii="Arial" w:hAnsi="Arial"/>
        </w:rPr>
      </w:pPr>
      <w:r w:rsidRPr="00E061E5">
        <w:rPr>
          <w:rFonts w:ascii="Arial" w:hAnsi="Arial"/>
        </w:rPr>
        <w:t>В случае отказа Стороны-2 от заключения Основного договора, плата за произведенные улучшения за счет Стороны-2 не компенсируются Стороной-1.</w:t>
      </w:r>
    </w:p>
    <w:p w:rsidR="00E93A72" w:rsidRPr="00E061E5" w:rsidRDefault="00E93A72" w:rsidP="00E93A72">
      <w:pPr>
        <w:pStyle w:val="a4"/>
        <w:rPr>
          <w:rFonts w:ascii="Arial" w:hAnsi="Arial"/>
        </w:rPr>
      </w:pPr>
      <w:r w:rsidRPr="00E061E5">
        <w:rPr>
          <w:rFonts w:ascii="Arial" w:hAnsi="Arial"/>
        </w:rPr>
        <w:t>Сроки производства ремонтных работ, указанных в п.1.7. настоящего предварительного договора и производимых Стороной-2 , согласовываются Сторонами. В случае, если на момент заключения Основного договора ремонтные работы не закончены, Арендатор осуществляет оплату за аренду Помещения в полном объеме в соответствии с условиями Основного договора.</w:t>
      </w:r>
    </w:p>
    <w:p w:rsidR="00E93A72" w:rsidRPr="00E061E5" w:rsidRDefault="00E93A72" w:rsidP="00E061E5">
      <w:pPr>
        <w:pStyle w:val="a4"/>
        <w:ind w:firstLine="708"/>
        <w:rPr>
          <w:rFonts w:ascii="Arial" w:hAnsi="Arial"/>
        </w:rPr>
      </w:pPr>
      <w:r w:rsidRPr="00E061E5">
        <w:rPr>
          <w:rFonts w:ascii="Arial" w:hAnsi="Arial"/>
        </w:rPr>
        <w:t xml:space="preserve">1.8. Помещение передается по Акту приема-передачи к Основному договору в течение </w:t>
      </w:r>
      <w:r w:rsidR="00CA1902">
        <w:rPr>
          <w:rFonts w:ascii="Arial" w:hAnsi="Arial"/>
        </w:rPr>
        <w:t>5</w:t>
      </w:r>
      <w:r w:rsidRPr="00E061E5">
        <w:rPr>
          <w:rFonts w:ascii="Arial" w:hAnsi="Arial"/>
        </w:rPr>
        <w:t xml:space="preserve"> календарных дней с момента подписания Основного Договора.</w:t>
      </w:r>
    </w:p>
    <w:p w:rsidR="00E93A72" w:rsidRPr="00E061E5" w:rsidRDefault="00E93A72" w:rsidP="00E061E5">
      <w:pPr>
        <w:pStyle w:val="a4"/>
        <w:ind w:firstLine="708"/>
        <w:rPr>
          <w:rFonts w:ascii="Arial" w:hAnsi="Arial"/>
        </w:rPr>
      </w:pPr>
      <w:r w:rsidRPr="00E061E5">
        <w:rPr>
          <w:rFonts w:ascii="Arial" w:hAnsi="Arial"/>
        </w:rPr>
        <w:t xml:space="preserve">1.9. Сторона - 2 обязуется согласовать со Стороной - 1 все проводимые работы, указанные в пункте 1.7 Договора. </w:t>
      </w:r>
    </w:p>
    <w:p w:rsidR="00E93A72" w:rsidRPr="00E061E5" w:rsidRDefault="00E93A72" w:rsidP="00E061E5">
      <w:pPr>
        <w:pStyle w:val="a4"/>
        <w:ind w:firstLine="708"/>
        <w:rPr>
          <w:rFonts w:ascii="Arial" w:hAnsi="Arial"/>
        </w:rPr>
      </w:pPr>
      <w:r w:rsidRPr="00E061E5">
        <w:rPr>
          <w:rFonts w:ascii="Arial" w:hAnsi="Arial"/>
        </w:rPr>
        <w:t xml:space="preserve">1.10. В течение 5 (Пяти) банковских дней после подписании Договора Сторона - 2 передает, а Сторона-1 принимает аванс в рублях в сумме, эквивалентной </w:t>
      </w:r>
      <w:r w:rsidR="00CA1902">
        <w:rPr>
          <w:rFonts w:ascii="Arial" w:hAnsi="Arial"/>
        </w:rPr>
        <w:t xml:space="preserve">  3 000 </w:t>
      </w:r>
      <w:r w:rsidRPr="00E061E5">
        <w:rPr>
          <w:rFonts w:ascii="Arial" w:hAnsi="Arial"/>
        </w:rPr>
        <w:t>(</w:t>
      </w:r>
      <w:r w:rsidR="00CA1902">
        <w:rPr>
          <w:rFonts w:ascii="Arial" w:hAnsi="Arial"/>
        </w:rPr>
        <w:t>Трем тысячам</w:t>
      </w:r>
      <w:r w:rsidRPr="00E061E5">
        <w:rPr>
          <w:rFonts w:ascii="Arial" w:hAnsi="Arial"/>
        </w:rPr>
        <w:t xml:space="preserve">) долл. США, по курсу Банка России на день перечисления денежных средств на счет Стороны - 1. </w:t>
      </w:r>
    </w:p>
    <w:p w:rsidR="00E93A72" w:rsidRPr="00E061E5" w:rsidRDefault="00E93A72" w:rsidP="00E061E5">
      <w:pPr>
        <w:pStyle w:val="a4"/>
        <w:ind w:firstLine="708"/>
        <w:rPr>
          <w:rFonts w:ascii="Arial" w:hAnsi="Arial"/>
        </w:rPr>
      </w:pPr>
      <w:r w:rsidRPr="00E061E5">
        <w:rPr>
          <w:rFonts w:ascii="Arial" w:hAnsi="Arial"/>
        </w:rPr>
        <w:t>1.11. В течение 5 (Пяти) банковских дней после подписания Сторонами Основного договора, принятая Стороной-1 сумма аванса в рублях будет засчитана в счет арендной платы за первый месяц аренды.</w:t>
      </w:r>
    </w:p>
    <w:p w:rsidR="00E93A72" w:rsidRPr="00E061E5" w:rsidRDefault="00E93A72" w:rsidP="00E061E5">
      <w:pPr>
        <w:pStyle w:val="a4"/>
        <w:ind w:firstLine="708"/>
        <w:rPr>
          <w:rFonts w:ascii="Arial" w:hAnsi="Arial"/>
        </w:rPr>
      </w:pPr>
      <w:r w:rsidRPr="00E061E5">
        <w:rPr>
          <w:rFonts w:ascii="Arial" w:hAnsi="Arial"/>
        </w:rPr>
        <w:t xml:space="preserve">1.12. В случае уклонения или отказа Стороны - 1 от исполнения своих обязательств по заключению Основного договора в сроки, предусмотренные пунктом 1.12 Договора, Сторона - 1 возвращает Стороне -2 сумму аванса, </w:t>
      </w:r>
      <w:r w:rsidRPr="00E061E5">
        <w:rPr>
          <w:rFonts w:ascii="Arial" w:hAnsi="Arial"/>
        </w:rPr>
        <w:lastRenderedPageBreak/>
        <w:t>указанную в п.1.10. настоящего договора, в течение 5 (Пяти) банковских дней с даты истечения срока, установленного Сторонами в пункте 1.12 Договора.</w:t>
      </w:r>
    </w:p>
    <w:p w:rsidR="00E93A72" w:rsidRPr="00E061E5" w:rsidRDefault="00E93A72" w:rsidP="00E061E5">
      <w:pPr>
        <w:pStyle w:val="a4"/>
        <w:ind w:firstLine="708"/>
        <w:rPr>
          <w:rFonts w:ascii="Arial" w:hAnsi="Arial"/>
        </w:rPr>
      </w:pPr>
      <w:r w:rsidRPr="00E061E5">
        <w:rPr>
          <w:rFonts w:ascii="Arial" w:hAnsi="Arial"/>
        </w:rPr>
        <w:t>1.13.</w:t>
      </w:r>
      <w:r w:rsidRPr="00E061E5">
        <w:rPr>
          <w:rFonts w:ascii="Arial" w:hAnsi="Arial"/>
          <w:b/>
          <w:bCs/>
        </w:rPr>
        <w:t xml:space="preserve"> </w:t>
      </w:r>
      <w:r w:rsidRPr="00E061E5">
        <w:rPr>
          <w:rFonts w:ascii="Arial" w:hAnsi="Arial"/>
        </w:rPr>
        <w:t>В случае уклонения или отказа Стороны - 2 от исполнения своих обязательств по заключению Основного договора в сроки, предусмотренные пунктом 1.12 Договора, сумма аванса остаётся у Стороны - 1.</w:t>
      </w:r>
    </w:p>
    <w:p w:rsidR="00E93A72" w:rsidRPr="00E061E5" w:rsidRDefault="00E93A72" w:rsidP="00E061E5">
      <w:pPr>
        <w:pStyle w:val="a4"/>
        <w:ind w:firstLine="708"/>
        <w:rPr>
          <w:rFonts w:ascii="Arial" w:hAnsi="Arial"/>
        </w:rPr>
      </w:pPr>
      <w:r w:rsidRPr="00E061E5">
        <w:rPr>
          <w:rFonts w:ascii="Arial" w:hAnsi="Arial"/>
        </w:rPr>
        <w:t>1.14. Стороны обязуются заключить Основной догов</w:t>
      </w:r>
      <w:r w:rsidR="00CA1902">
        <w:rPr>
          <w:rFonts w:ascii="Arial" w:hAnsi="Arial"/>
        </w:rPr>
        <w:t xml:space="preserve">ор в течение  180 </w:t>
      </w:r>
      <w:r w:rsidRPr="00E061E5">
        <w:rPr>
          <w:rFonts w:ascii="Arial" w:hAnsi="Arial"/>
        </w:rPr>
        <w:t>календарных дней со дня подписания настоящего Предварительного Договора.</w:t>
      </w:r>
    </w:p>
    <w:p w:rsidR="00CA1902" w:rsidRDefault="00E93A72" w:rsidP="00E061E5">
      <w:pPr>
        <w:pStyle w:val="a4"/>
        <w:ind w:firstLine="708"/>
        <w:rPr>
          <w:rFonts w:ascii="Arial" w:hAnsi="Arial"/>
        </w:rPr>
      </w:pPr>
      <w:r w:rsidRPr="00E061E5">
        <w:rPr>
          <w:rFonts w:ascii="Arial" w:hAnsi="Arial"/>
        </w:rPr>
        <w:t>1.15. В случае если Сторона-1 не сможет обеспечить заключение Основного договора в срок, определённый пунктом 1.14. Договора, однако, сохранится возможность его заключения в более поздний срок, Сторона-1 незамедлительно при обнаружении таких обстоятельств</w:t>
      </w:r>
      <w:r w:rsidR="00C02BCD">
        <w:rPr>
          <w:rFonts w:ascii="Arial" w:hAnsi="Arial"/>
        </w:rPr>
        <w:t>,</w:t>
      </w:r>
      <w:r w:rsidRPr="00E061E5">
        <w:rPr>
          <w:rFonts w:ascii="Arial" w:hAnsi="Arial"/>
        </w:rPr>
        <w:t xml:space="preserve"> проинформирует об этом Сторону-2 для принятия по ее усмотрению одного из следующих решений, о котором Сторона-2 должна уведомить Сторону-1 не позднее 3-х дней с момента принятия решения: </w:t>
      </w:r>
    </w:p>
    <w:p w:rsidR="00CA1902" w:rsidRDefault="00E93A72" w:rsidP="00CA1902">
      <w:pPr>
        <w:pStyle w:val="a4"/>
        <w:numPr>
          <w:ilvl w:val="0"/>
          <w:numId w:val="1"/>
        </w:numPr>
        <w:rPr>
          <w:rFonts w:ascii="Arial" w:hAnsi="Arial"/>
        </w:rPr>
      </w:pPr>
      <w:r w:rsidRPr="00E061E5">
        <w:rPr>
          <w:rFonts w:ascii="Arial" w:hAnsi="Arial"/>
        </w:rPr>
        <w:t xml:space="preserve">увеличение срока, предусмотренного для заключения Основного договора, но не более чем на </w:t>
      </w:r>
      <w:r w:rsidR="00CA1902">
        <w:rPr>
          <w:rFonts w:ascii="Arial" w:hAnsi="Arial"/>
        </w:rPr>
        <w:t xml:space="preserve"> 30 </w:t>
      </w:r>
      <w:r w:rsidRPr="00E061E5">
        <w:rPr>
          <w:rFonts w:ascii="Arial" w:hAnsi="Arial"/>
        </w:rPr>
        <w:t xml:space="preserve">дней; </w:t>
      </w:r>
    </w:p>
    <w:p w:rsidR="00E93A72" w:rsidRPr="00E061E5" w:rsidRDefault="00E93A72" w:rsidP="00CA1902">
      <w:pPr>
        <w:pStyle w:val="a4"/>
        <w:numPr>
          <w:ilvl w:val="0"/>
          <w:numId w:val="1"/>
        </w:numPr>
        <w:rPr>
          <w:rFonts w:ascii="Arial" w:hAnsi="Arial"/>
        </w:rPr>
      </w:pPr>
      <w:r w:rsidRPr="00E061E5">
        <w:rPr>
          <w:rFonts w:ascii="Arial" w:hAnsi="Arial"/>
        </w:rPr>
        <w:t>расторжение предварительного Договора.</w:t>
      </w:r>
    </w:p>
    <w:p w:rsidR="00E93A72" w:rsidRPr="00E061E5" w:rsidRDefault="00E93A72" w:rsidP="00E061E5">
      <w:pPr>
        <w:pStyle w:val="a4"/>
        <w:ind w:firstLine="708"/>
        <w:rPr>
          <w:rFonts w:ascii="Arial" w:hAnsi="Arial"/>
        </w:rPr>
      </w:pPr>
      <w:r w:rsidRPr="00E061E5">
        <w:rPr>
          <w:rFonts w:ascii="Arial" w:hAnsi="Arial"/>
        </w:rPr>
        <w:t>1.16. В случае отказа или уклонения одной из сторон от заключения Основного договора другая сторона вправе обратиться в Арбитражный суд Московской Области с требованием о понуждении заключить Основной договор.</w:t>
      </w:r>
    </w:p>
    <w:p w:rsidR="00E93A72" w:rsidRPr="00E061E5" w:rsidRDefault="00E93A72" w:rsidP="00E061E5">
      <w:pPr>
        <w:pStyle w:val="a4"/>
        <w:ind w:firstLine="708"/>
        <w:rPr>
          <w:rFonts w:ascii="Arial" w:hAnsi="Arial"/>
        </w:rPr>
      </w:pPr>
      <w:r w:rsidRPr="00E061E5">
        <w:rPr>
          <w:rFonts w:ascii="Arial" w:hAnsi="Arial"/>
        </w:rPr>
        <w:t xml:space="preserve">1.17. Сторона, необоснованно уклоняющаяся от заключения Основного договора, должна возместить другой стороне причиненные этим убытки. </w:t>
      </w:r>
    </w:p>
    <w:p w:rsidR="00E93A72" w:rsidRPr="00E061E5" w:rsidRDefault="00E93A72" w:rsidP="00E061E5">
      <w:pPr>
        <w:pStyle w:val="a4"/>
        <w:ind w:firstLine="708"/>
        <w:rPr>
          <w:rFonts w:ascii="Arial" w:hAnsi="Arial"/>
        </w:rPr>
      </w:pPr>
      <w:r w:rsidRPr="00E061E5">
        <w:rPr>
          <w:rFonts w:ascii="Arial" w:hAnsi="Arial"/>
        </w:rPr>
        <w:t>1.18. Стороны признают все приведенные в настоящем договоре характеристики достаточными для однозначного определения предмета Основного договора аренды Помещения, подлежащего заключению в будущем. Стороны подтверждают, что необходимость проведения государственной регистрации права собственности на Помещение не может расцениваться как обстоятельство, препятствовавшее сторонам определенно установить недвижимое имущество (Помещение), подлежащее передаче Стороне-2 на момент подписания настоящего предварительного договора.</w:t>
      </w:r>
    </w:p>
    <w:p w:rsidR="00E93A72" w:rsidRPr="00E061E5" w:rsidRDefault="00E93A72" w:rsidP="00E061E5">
      <w:pPr>
        <w:pStyle w:val="a4"/>
        <w:ind w:firstLine="708"/>
        <w:rPr>
          <w:rFonts w:ascii="Arial" w:hAnsi="Arial"/>
        </w:rPr>
      </w:pPr>
      <w:r w:rsidRPr="00E061E5">
        <w:rPr>
          <w:rFonts w:ascii="Arial" w:hAnsi="Arial"/>
        </w:rPr>
        <w:t>1.19. Предусмотренные настоящим Договором уведомления и извещения направляются Сторонами друг другу заказными письмами и телеграммами с уведомлением о вручении по адресам, указанным в Договоре в качестве юридических и почтовых адресов, либо вручаются под расписку уполномоченным представителем Сторон. Иная корреспонденция может направляться по почте, по телексу и/или телефаксу. В случае изменения юридического или почтового адреса Сторона обязана немедленно направить в предусмотренном выше порядке извещение другой Стороне с указанием своего нового адреса. При невыполнении этой обязанности вся корреспонденция, направленная по адресу, указанному в Договоре, считается полученной Стороной, изменившей свой адрес, которая и несет все неблагоприятные последствия.</w:t>
      </w:r>
    </w:p>
    <w:p w:rsidR="00E93A72" w:rsidRPr="00E061E5" w:rsidRDefault="00E93A72" w:rsidP="00E061E5">
      <w:pPr>
        <w:pStyle w:val="a4"/>
        <w:ind w:firstLine="708"/>
        <w:rPr>
          <w:rFonts w:ascii="Arial" w:hAnsi="Arial"/>
        </w:rPr>
      </w:pPr>
      <w:r w:rsidRPr="00E061E5">
        <w:rPr>
          <w:rFonts w:ascii="Arial" w:hAnsi="Arial"/>
        </w:rPr>
        <w:t>1.20. Договор вступает в силу со дня его подписания и действует до полного исполнения Сторонами своих обязательств по Договору.</w:t>
      </w:r>
    </w:p>
    <w:p w:rsidR="00E93A72" w:rsidRPr="00E061E5" w:rsidRDefault="00E93A72" w:rsidP="00E061E5">
      <w:pPr>
        <w:pStyle w:val="a4"/>
        <w:ind w:firstLine="708"/>
        <w:rPr>
          <w:rFonts w:ascii="Arial" w:hAnsi="Arial"/>
        </w:rPr>
      </w:pPr>
      <w:r w:rsidRPr="00E061E5">
        <w:rPr>
          <w:rFonts w:ascii="Arial" w:hAnsi="Arial"/>
        </w:rPr>
        <w:lastRenderedPageBreak/>
        <w:t>1.21. Все приложения, дополнения и изменения к настоящему Договору являются его неотъемлемой частью и действительны только тогда, когда они совершены в письменной форме, подписаны Сторонами или их уполномоченными представителями и скреплены печатями.</w:t>
      </w:r>
    </w:p>
    <w:p w:rsidR="00E93A72" w:rsidRPr="00E061E5" w:rsidRDefault="00E93A72" w:rsidP="00E061E5">
      <w:pPr>
        <w:pStyle w:val="a4"/>
        <w:ind w:firstLine="708"/>
        <w:rPr>
          <w:rFonts w:ascii="Arial" w:hAnsi="Arial"/>
        </w:rPr>
      </w:pPr>
      <w:r w:rsidRPr="00E061E5">
        <w:rPr>
          <w:rFonts w:ascii="Arial" w:hAnsi="Arial"/>
        </w:rPr>
        <w:t xml:space="preserve">1.22. Договор составлен в 2-х экземплярах (соответствующим образом прошнурованных, пронумерованных и заверенных Сторонами) на </w:t>
      </w:r>
      <w:r w:rsidR="00CA1902">
        <w:rPr>
          <w:rFonts w:ascii="Arial" w:hAnsi="Arial"/>
        </w:rPr>
        <w:t xml:space="preserve">4 </w:t>
      </w:r>
      <w:r w:rsidRPr="00E061E5">
        <w:rPr>
          <w:rFonts w:ascii="Arial" w:hAnsi="Arial"/>
        </w:rPr>
        <w:t>листах: один экземпляр для Стороны - 1 и один экземпляр для Стороны - 2.</w:t>
      </w:r>
    </w:p>
    <w:p w:rsidR="00E93A72" w:rsidRPr="00E061E5" w:rsidRDefault="00E93A72" w:rsidP="00E93A72">
      <w:pPr>
        <w:pStyle w:val="a4"/>
        <w:rPr>
          <w:rFonts w:ascii="Arial" w:hAnsi="Arial"/>
        </w:rPr>
      </w:pPr>
      <w:r w:rsidRPr="00E061E5">
        <w:rPr>
          <w:rFonts w:ascii="Arial" w:hAnsi="Arial"/>
        </w:rPr>
        <w:t>                                  АДРЕСА, РЕКВИЗИТЫ И ПОДПИСИ СТОРОН</w:t>
      </w:r>
    </w:p>
    <w:tbl>
      <w:tblPr>
        <w:tblW w:w="13248" w:type="dxa"/>
        <w:tblLook w:val="01E0"/>
      </w:tblPr>
      <w:tblGrid>
        <w:gridCol w:w="4068"/>
        <w:gridCol w:w="1080"/>
        <w:gridCol w:w="4320"/>
        <w:gridCol w:w="3780"/>
      </w:tblGrid>
      <w:tr w:rsidR="001C15FD" w:rsidRPr="00604215" w:rsidTr="00604215">
        <w:tc>
          <w:tcPr>
            <w:tcW w:w="4068" w:type="dxa"/>
          </w:tcPr>
          <w:p w:rsidR="001C15FD" w:rsidRPr="00604215" w:rsidRDefault="001C15FD" w:rsidP="0010773B">
            <w:pPr>
              <w:rPr>
                <w:rFonts w:ascii="Arial" w:hAnsi="Arial"/>
              </w:rPr>
            </w:pPr>
            <w:r w:rsidRPr="00604215">
              <w:rPr>
                <w:rFonts w:ascii="Arial" w:hAnsi="Arial"/>
              </w:rPr>
              <w:t xml:space="preserve">Общество с ограниченной ответственностью «АБС» </w:t>
            </w:r>
          </w:p>
          <w:p w:rsidR="001C15FD" w:rsidRPr="00604215" w:rsidRDefault="001C15FD" w:rsidP="0010773B">
            <w:pPr>
              <w:rPr>
                <w:rFonts w:ascii="Arial" w:hAnsi="Arial"/>
              </w:rPr>
            </w:pPr>
            <w:r w:rsidRPr="00604215">
              <w:rPr>
                <w:rFonts w:ascii="Arial" w:hAnsi="Arial"/>
              </w:rPr>
              <w:t>ИНН 7722114117 КПП 772201001</w:t>
            </w:r>
          </w:p>
          <w:p w:rsidR="001C15FD" w:rsidRPr="00604215" w:rsidRDefault="001C15FD" w:rsidP="0010773B">
            <w:pPr>
              <w:rPr>
                <w:rFonts w:ascii="Arial" w:hAnsi="Arial"/>
              </w:rPr>
            </w:pPr>
            <w:r w:rsidRPr="00604215">
              <w:rPr>
                <w:rFonts w:ascii="Arial" w:hAnsi="Arial"/>
              </w:rPr>
              <w:t>ОГРН  1107746125093</w:t>
            </w:r>
          </w:p>
          <w:p w:rsidR="001C15FD" w:rsidRPr="00604215" w:rsidRDefault="001C15FD" w:rsidP="0010773B">
            <w:pPr>
              <w:rPr>
                <w:rFonts w:ascii="Arial" w:hAnsi="Arial"/>
              </w:rPr>
            </w:pPr>
            <w:r w:rsidRPr="00604215">
              <w:rPr>
                <w:rFonts w:ascii="Arial" w:hAnsi="Arial"/>
              </w:rPr>
              <w:t>107023 г.Москва, ул.Мира, д.32</w:t>
            </w:r>
          </w:p>
          <w:p w:rsidR="001C15FD" w:rsidRPr="00604215" w:rsidRDefault="001C15FD" w:rsidP="0010773B">
            <w:pPr>
              <w:rPr>
                <w:rFonts w:ascii="Arial" w:hAnsi="Arial"/>
              </w:rPr>
            </w:pPr>
            <w:proofErr w:type="spellStart"/>
            <w:r w:rsidRPr="00604215">
              <w:rPr>
                <w:rFonts w:ascii="Arial" w:hAnsi="Arial"/>
              </w:rPr>
              <w:t>р</w:t>
            </w:r>
            <w:proofErr w:type="spellEnd"/>
            <w:r w:rsidRPr="00604215">
              <w:rPr>
                <w:rFonts w:ascii="Arial" w:hAnsi="Arial"/>
              </w:rPr>
              <w:t xml:space="preserve">/с 40702180000000000001 </w:t>
            </w:r>
          </w:p>
          <w:p w:rsidR="001C15FD" w:rsidRPr="00604215" w:rsidRDefault="001C15FD" w:rsidP="0010773B">
            <w:pPr>
              <w:rPr>
                <w:rFonts w:ascii="Arial" w:hAnsi="Arial"/>
              </w:rPr>
            </w:pPr>
            <w:r w:rsidRPr="00604215">
              <w:rPr>
                <w:rFonts w:ascii="Arial" w:hAnsi="Arial"/>
              </w:rPr>
              <w:t>в Банке «</w:t>
            </w:r>
            <w:proofErr w:type="spellStart"/>
            <w:r w:rsidRPr="00604215">
              <w:rPr>
                <w:rFonts w:ascii="Arial" w:hAnsi="Arial"/>
              </w:rPr>
              <w:t>Агро</w:t>
            </w:r>
            <w:proofErr w:type="spellEnd"/>
            <w:r w:rsidRPr="00604215">
              <w:rPr>
                <w:rFonts w:ascii="Arial" w:hAnsi="Arial"/>
              </w:rPr>
              <w:t>»</w:t>
            </w:r>
          </w:p>
          <w:p w:rsidR="001C15FD" w:rsidRPr="00604215" w:rsidRDefault="001C15FD" w:rsidP="0010773B">
            <w:pPr>
              <w:rPr>
                <w:rFonts w:ascii="Arial" w:hAnsi="Arial"/>
              </w:rPr>
            </w:pPr>
            <w:r w:rsidRPr="00604215">
              <w:rPr>
                <w:rFonts w:ascii="Arial" w:hAnsi="Arial"/>
              </w:rPr>
              <w:t xml:space="preserve">к/с 30100000000000000011, </w:t>
            </w:r>
          </w:p>
          <w:p w:rsidR="001C15FD" w:rsidRPr="00604215" w:rsidRDefault="001C15FD" w:rsidP="0010773B">
            <w:pPr>
              <w:rPr>
                <w:rFonts w:ascii="Arial" w:hAnsi="Arial"/>
              </w:rPr>
            </w:pPr>
            <w:r w:rsidRPr="00604215">
              <w:rPr>
                <w:rFonts w:ascii="Arial" w:hAnsi="Arial"/>
              </w:rPr>
              <w:t>БИК 044525011</w:t>
            </w:r>
          </w:p>
          <w:p w:rsidR="001C15FD" w:rsidRPr="00604215" w:rsidRDefault="001C15FD" w:rsidP="0010773B">
            <w:pPr>
              <w:rPr>
                <w:rFonts w:ascii="Arial" w:hAnsi="Arial"/>
              </w:rPr>
            </w:pPr>
          </w:p>
          <w:p w:rsidR="001C15FD" w:rsidRPr="00604215" w:rsidRDefault="001C15FD" w:rsidP="001C15FD">
            <w:pPr>
              <w:rPr>
                <w:rFonts w:ascii="Arial" w:hAnsi="Arial"/>
              </w:rPr>
            </w:pPr>
          </w:p>
        </w:tc>
        <w:tc>
          <w:tcPr>
            <w:tcW w:w="1080" w:type="dxa"/>
          </w:tcPr>
          <w:p w:rsidR="001C15FD" w:rsidRPr="00604215" w:rsidRDefault="001C15FD" w:rsidP="001C15FD">
            <w:pPr>
              <w:rPr>
                <w:rFonts w:ascii="Arial" w:hAnsi="Arial"/>
              </w:rPr>
            </w:pPr>
          </w:p>
        </w:tc>
        <w:tc>
          <w:tcPr>
            <w:tcW w:w="4320" w:type="dxa"/>
          </w:tcPr>
          <w:p w:rsidR="001C15FD" w:rsidRPr="00604215" w:rsidRDefault="001C15FD" w:rsidP="001C15FD">
            <w:pPr>
              <w:rPr>
                <w:rFonts w:ascii="Arial" w:hAnsi="Arial"/>
              </w:rPr>
            </w:pPr>
            <w:r w:rsidRPr="00604215">
              <w:rPr>
                <w:rFonts w:ascii="Arial" w:hAnsi="Arial"/>
              </w:rPr>
              <w:t xml:space="preserve">Общество с ограниченной ответственностью «Пирс» </w:t>
            </w:r>
          </w:p>
          <w:p w:rsidR="001C15FD" w:rsidRPr="00604215" w:rsidRDefault="001C15FD" w:rsidP="00604215">
            <w:pPr>
              <w:ind w:right="-108"/>
              <w:rPr>
                <w:rFonts w:ascii="Arial" w:hAnsi="Arial"/>
              </w:rPr>
            </w:pPr>
            <w:r w:rsidRPr="00604215">
              <w:rPr>
                <w:rFonts w:ascii="Arial" w:hAnsi="Arial"/>
              </w:rPr>
              <w:t>ИНН 7711020205  КПП 771101001</w:t>
            </w:r>
          </w:p>
          <w:p w:rsidR="001C15FD" w:rsidRPr="00604215" w:rsidRDefault="001C15FD" w:rsidP="001C15FD">
            <w:pPr>
              <w:rPr>
                <w:rFonts w:ascii="Arial" w:hAnsi="Arial"/>
              </w:rPr>
            </w:pPr>
            <w:r w:rsidRPr="00604215">
              <w:rPr>
                <w:rFonts w:ascii="Arial" w:hAnsi="Arial"/>
              </w:rPr>
              <w:t>ОГРН  1107712151801</w:t>
            </w:r>
          </w:p>
          <w:p w:rsidR="001C15FD" w:rsidRPr="00604215" w:rsidRDefault="001C15FD" w:rsidP="001C15FD">
            <w:pPr>
              <w:rPr>
                <w:rFonts w:ascii="Arial" w:hAnsi="Arial"/>
              </w:rPr>
            </w:pPr>
            <w:r w:rsidRPr="00604215">
              <w:rPr>
                <w:rFonts w:ascii="Arial" w:hAnsi="Arial"/>
              </w:rPr>
              <w:t>123859 г.Москва, ул. Свободы, д.15</w:t>
            </w:r>
          </w:p>
          <w:p w:rsidR="001C15FD" w:rsidRPr="00604215" w:rsidRDefault="001C15FD" w:rsidP="001C15FD">
            <w:pPr>
              <w:rPr>
                <w:rFonts w:ascii="Arial" w:hAnsi="Arial"/>
              </w:rPr>
            </w:pPr>
            <w:proofErr w:type="spellStart"/>
            <w:r w:rsidRPr="00604215">
              <w:rPr>
                <w:rFonts w:ascii="Arial" w:hAnsi="Arial"/>
              </w:rPr>
              <w:t>р</w:t>
            </w:r>
            <w:proofErr w:type="spellEnd"/>
            <w:r w:rsidRPr="00604215">
              <w:rPr>
                <w:rFonts w:ascii="Arial" w:hAnsi="Arial"/>
              </w:rPr>
              <w:t xml:space="preserve">/с 40702180000000000022 </w:t>
            </w:r>
          </w:p>
          <w:p w:rsidR="001C15FD" w:rsidRPr="00604215" w:rsidRDefault="001C15FD" w:rsidP="001C15FD">
            <w:pPr>
              <w:rPr>
                <w:rFonts w:ascii="Arial" w:hAnsi="Arial"/>
              </w:rPr>
            </w:pPr>
            <w:r w:rsidRPr="00604215">
              <w:rPr>
                <w:rFonts w:ascii="Arial" w:hAnsi="Arial"/>
              </w:rPr>
              <w:t>в Банке «Тор»</w:t>
            </w:r>
          </w:p>
          <w:p w:rsidR="001C15FD" w:rsidRPr="00604215" w:rsidRDefault="001C15FD" w:rsidP="001C15FD">
            <w:pPr>
              <w:rPr>
                <w:rFonts w:ascii="Arial" w:hAnsi="Arial"/>
              </w:rPr>
            </w:pPr>
            <w:r w:rsidRPr="00604215">
              <w:rPr>
                <w:rFonts w:ascii="Arial" w:hAnsi="Arial"/>
              </w:rPr>
              <w:t xml:space="preserve">к/с 30100000000000000012, </w:t>
            </w:r>
          </w:p>
          <w:p w:rsidR="001C15FD" w:rsidRPr="00604215" w:rsidRDefault="001C15FD" w:rsidP="001C15FD">
            <w:pPr>
              <w:rPr>
                <w:rFonts w:ascii="Arial" w:hAnsi="Arial"/>
              </w:rPr>
            </w:pPr>
            <w:r w:rsidRPr="00604215">
              <w:rPr>
                <w:rFonts w:ascii="Arial" w:hAnsi="Arial"/>
              </w:rPr>
              <w:t>БИК 044525012</w:t>
            </w:r>
          </w:p>
          <w:p w:rsidR="001C15FD" w:rsidRPr="00604215" w:rsidRDefault="001C15FD" w:rsidP="001C15FD">
            <w:pPr>
              <w:rPr>
                <w:rFonts w:ascii="Arial" w:hAnsi="Arial"/>
              </w:rPr>
            </w:pPr>
          </w:p>
          <w:p w:rsidR="001C15FD" w:rsidRPr="00604215" w:rsidRDefault="001C15FD" w:rsidP="001C15FD">
            <w:pPr>
              <w:rPr>
                <w:rFonts w:ascii="Arial" w:hAnsi="Arial"/>
              </w:rPr>
            </w:pPr>
          </w:p>
        </w:tc>
        <w:tc>
          <w:tcPr>
            <w:tcW w:w="3780" w:type="dxa"/>
          </w:tcPr>
          <w:p w:rsidR="001C15FD" w:rsidRPr="00604215" w:rsidRDefault="001C15FD" w:rsidP="001C15FD">
            <w:pPr>
              <w:rPr>
                <w:rFonts w:ascii="Arial" w:hAnsi="Arial"/>
              </w:rPr>
            </w:pPr>
          </w:p>
        </w:tc>
      </w:tr>
      <w:tr w:rsidR="001C15FD" w:rsidRPr="00604215" w:rsidTr="00604215">
        <w:tc>
          <w:tcPr>
            <w:tcW w:w="4068" w:type="dxa"/>
          </w:tcPr>
          <w:p w:rsidR="001C15FD" w:rsidRPr="00604215" w:rsidRDefault="001C15FD" w:rsidP="001C15FD">
            <w:pPr>
              <w:rPr>
                <w:rFonts w:ascii="Arial" w:hAnsi="Arial"/>
              </w:rPr>
            </w:pPr>
            <w:r w:rsidRPr="00604215">
              <w:rPr>
                <w:rFonts w:ascii="Arial" w:hAnsi="Arial"/>
              </w:rPr>
              <w:t xml:space="preserve">Генеральный директор   </w:t>
            </w:r>
          </w:p>
          <w:p w:rsidR="001C15FD" w:rsidRPr="00604215" w:rsidRDefault="001C15FD" w:rsidP="001C15FD">
            <w:pPr>
              <w:rPr>
                <w:rFonts w:ascii="Arial" w:hAnsi="Arial"/>
              </w:rPr>
            </w:pPr>
          </w:p>
          <w:p w:rsidR="001C15FD" w:rsidRPr="00604215" w:rsidRDefault="001C15FD" w:rsidP="001C15FD">
            <w:pPr>
              <w:rPr>
                <w:rFonts w:ascii="Arial" w:hAnsi="Arial"/>
              </w:rPr>
            </w:pPr>
          </w:p>
          <w:p w:rsidR="001C15FD" w:rsidRPr="00604215" w:rsidRDefault="001C15FD" w:rsidP="001C15FD">
            <w:pPr>
              <w:rPr>
                <w:rFonts w:ascii="Arial" w:hAnsi="Arial"/>
              </w:rPr>
            </w:pPr>
            <w:r w:rsidRPr="00604215">
              <w:rPr>
                <w:rFonts w:ascii="Arial" w:hAnsi="Arial"/>
              </w:rPr>
              <w:t>________________Федотов М. А.</w:t>
            </w:r>
            <w:r w:rsidRPr="00604215">
              <w:rPr>
                <w:rFonts w:ascii="Arial" w:hAnsi="Arial"/>
              </w:rPr>
              <w:br/>
            </w:r>
          </w:p>
        </w:tc>
        <w:tc>
          <w:tcPr>
            <w:tcW w:w="1080" w:type="dxa"/>
          </w:tcPr>
          <w:p w:rsidR="001C15FD" w:rsidRPr="00604215" w:rsidRDefault="001C15FD" w:rsidP="001C15FD">
            <w:pPr>
              <w:rPr>
                <w:rFonts w:ascii="Arial" w:hAnsi="Arial"/>
              </w:rPr>
            </w:pPr>
          </w:p>
        </w:tc>
        <w:tc>
          <w:tcPr>
            <w:tcW w:w="4320" w:type="dxa"/>
          </w:tcPr>
          <w:p w:rsidR="001C15FD" w:rsidRPr="00604215" w:rsidRDefault="001C15FD" w:rsidP="001C15FD">
            <w:pPr>
              <w:rPr>
                <w:rFonts w:ascii="Arial" w:hAnsi="Arial"/>
              </w:rPr>
            </w:pPr>
            <w:r w:rsidRPr="00604215">
              <w:rPr>
                <w:rFonts w:ascii="Arial" w:hAnsi="Arial"/>
              </w:rPr>
              <w:t xml:space="preserve">Генеральный директор   </w:t>
            </w:r>
          </w:p>
          <w:p w:rsidR="001C15FD" w:rsidRPr="00604215" w:rsidRDefault="001C15FD" w:rsidP="001C15FD">
            <w:pPr>
              <w:rPr>
                <w:rFonts w:ascii="Arial" w:hAnsi="Arial"/>
              </w:rPr>
            </w:pPr>
          </w:p>
          <w:p w:rsidR="001C15FD" w:rsidRPr="00604215" w:rsidRDefault="001C15FD" w:rsidP="001C15FD">
            <w:pPr>
              <w:rPr>
                <w:rFonts w:ascii="Arial" w:hAnsi="Arial"/>
              </w:rPr>
            </w:pPr>
          </w:p>
          <w:p w:rsidR="001C15FD" w:rsidRPr="00604215" w:rsidRDefault="001C15FD" w:rsidP="001C15FD">
            <w:pPr>
              <w:rPr>
                <w:rFonts w:ascii="Arial" w:hAnsi="Arial"/>
              </w:rPr>
            </w:pPr>
            <w:r w:rsidRPr="00604215">
              <w:rPr>
                <w:rFonts w:ascii="Arial" w:hAnsi="Arial"/>
              </w:rPr>
              <w:t xml:space="preserve">________________ Миронов А.И. </w:t>
            </w:r>
          </w:p>
        </w:tc>
        <w:tc>
          <w:tcPr>
            <w:tcW w:w="3780" w:type="dxa"/>
          </w:tcPr>
          <w:p w:rsidR="001C15FD" w:rsidRPr="00604215" w:rsidRDefault="001C15FD" w:rsidP="001C15FD">
            <w:pPr>
              <w:rPr>
                <w:rFonts w:ascii="Arial" w:hAnsi="Arial"/>
              </w:rPr>
            </w:pPr>
          </w:p>
        </w:tc>
      </w:tr>
    </w:tbl>
    <w:p w:rsidR="0010773B" w:rsidRPr="0090638B" w:rsidRDefault="0010773B" w:rsidP="0010773B">
      <w:pPr>
        <w:rPr>
          <w:rFonts w:ascii="Arial" w:hAnsi="Arial"/>
        </w:rPr>
      </w:pPr>
    </w:p>
    <w:p w:rsidR="0010773B" w:rsidRDefault="0010773B" w:rsidP="0010773B"/>
    <w:p w:rsidR="0010773B" w:rsidRDefault="001C15FD" w:rsidP="0010773B">
      <w:r>
        <w:br w:type="page"/>
      </w:r>
    </w:p>
    <w:p w:rsidR="0010773B" w:rsidRDefault="0010773B" w:rsidP="0010773B">
      <w:r>
        <w:t xml:space="preserve">Общество с ограниченной ответственностью «АБС» </w:t>
      </w:r>
    </w:p>
    <w:p w:rsidR="0010773B" w:rsidRDefault="0010773B" w:rsidP="0010773B">
      <w:r>
        <w:t>ИНН 7722114117 КПП 772201001</w:t>
      </w:r>
    </w:p>
    <w:p w:rsidR="0010773B" w:rsidRDefault="0010773B" w:rsidP="0010773B">
      <w:r>
        <w:t>ОГРН  1107746125093</w:t>
      </w:r>
    </w:p>
    <w:p w:rsidR="0010773B" w:rsidRDefault="0010773B" w:rsidP="0010773B">
      <w:r>
        <w:t>107023 г.Москва, ул.Мира, д.32</w:t>
      </w:r>
    </w:p>
    <w:p w:rsidR="0010773B" w:rsidRDefault="0010773B" w:rsidP="0010773B">
      <w:proofErr w:type="spellStart"/>
      <w:r>
        <w:t>р</w:t>
      </w:r>
      <w:proofErr w:type="spellEnd"/>
      <w:r>
        <w:t>/с 40702180000000000001 в Банке «</w:t>
      </w:r>
      <w:proofErr w:type="spellStart"/>
      <w:r>
        <w:t>Агро</w:t>
      </w:r>
      <w:proofErr w:type="spellEnd"/>
      <w:r>
        <w:t>»</w:t>
      </w:r>
    </w:p>
    <w:p w:rsidR="0010773B" w:rsidRDefault="0010773B" w:rsidP="0010773B">
      <w:r>
        <w:t>к/с 30100000000000000011, БИК 044525011</w:t>
      </w:r>
    </w:p>
    <w:p w:rsidR="0010773B" w:rsidRDefault="0010773B" w:rsidP="0010773B"/>
    <w:p w:rsidR="00E061E5" w:rsidRPr="0090638B" w:rsidRDefault="0010773B" w:rsidP="0010773B">
      <w:pPr>
        <w:pStyle w:val="HTML"/>
        <w:jc w:val="center"/>
        <w:rPr>
          <w:rFonts w:ascii="Arial" w:hAnsi="Arial"/>
          <w:sz w:val="24"/>
          <w:szCs w:val="24"/>
        </w:rPr>
      </w:pPr>
      <w:r>
        <w:t>Генеральный директор   _____________________  Федотов М. А.</w:t>
      </w:r>
      <w:r>
        <w:br/>
      </w:r>
      <w:r>
        <w:br/>
      </w:r>
      <w:r w:rsidR="00E061E5" w:rsidRPr="00E061E5">
        <w:rPr>
          <w:rFonts w:ascii="Arial" w:hAnsi="Arial" w:cs="Times New Roman"/>
          <w:sz w:val="24"/>
          <w:szCs w:val="24"/>
        </w:rPr>
        <w:br w:type="page"/>
      </w:r>
      <w:r w:rsidR="00E061E5" w:rsidRPr="0090638B">
        <w:rPr>
          <w:rFonts w:ascii="Arial" w:hAnsi="Arial"/>
          <w:sz w:val="24"/>
          <w:szCs w:val="24"/>
        </w:rPr>
        <w:lastRenderedPageBreak/>
        <w:t>ПРЕДВАРИТЕЛЬНЫЙ ДОГОВОР</w:t>
      </w:r>
    </w:p>
    <w:p w:rsidR="00E061E5" w:rsidRPr="0090638B" w:rsidRDefault="00E061E5" w:rsidP="00E061E5">
      <w:pPr>
        <w:pStyle w:val="HTML"/>
        <w:rPr>
          <w:rFonts w:ascii="Arial" w:hAnsi="Arial"/>
          <w:sz w:val="24"/>
          <w:szCs w:val="24"/>
        </w:rPr>
      </w:pPr>
      <w:r w:rsidRPr="0090638B">
        <w:rPr>
          <w:rFonts w:ascii="Arial" w:hAnsi="Arial"/>
          <w:sz w:val="24"/>
          <w:szCs w:val="24"/>
        </w:rPr>
        <w:t xml:space="preserve">                                      </w:t>
      </w:r>
    </w:p>
    <w:p w:rsidR="00E061E5" w:rsidRPr="0090638B" w:rsidRDefault="00E061E5" w:rsidP="00E061E5">
      <w:pPr>
        <w:pStyle w:val="HTML"/>
        <w:rPr>
          <w:rFonts w:ascii="Arial" w:hAnsi="Arial"/>
          <w:sz w:val="24"/>
          <w:szCs w:val="24"/>
        </w:rPr>
      </w:pPr>
      <w:r w:rsidRPr="0090638B">
        <w:rPr>
          <w:rFonts w:ascii="Arial" w:hAnsi="Arial"/>
          <w:sz w:val="24"/>
          <w:szCs w:val="24"/>
        </w:rPr>
        <w:t xml:space="preserve">    г. Москва                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90638B">
        <w:rPr>
          <w:rFonts w:ascii="Arial" w:hAnsi="Arial"/>
          <w:sz w:val="24"/>
          <w:szCs w:val="24"/>
        </w:rPr>
        <w:t xml:space="preserve">           «12" января 2011 г.                                        </w:t>
      </w:r>
    </w:p>
    <w:p w:rsidR="00E061E5" w:rsidRPr="0090638B" w:rsidRDefault="00E061E5" w:rsidP="00E061E5">
      <w:pPr>
        <w:pStyle w:val="HTML"/>
        <w:rPr>
          <w:rFonts w:ascii="Arial" w:hAnsi="Arial"/>
          <w:sz w:val="24"/>
          <w:szCs w:val="24"/>
        </w:rPr>
      </w:pPr>
      <w:r w:rsidRPr="0090638B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</w:r>
      <w:r w:rsidRPr="0090638B">
        <w:rPr>
          <w:rFonts w:ascii="Arial" w:hAnsi="Arial"/>
          <w:sz w:val="24"/>
          <w:szCs w:val="24"/>
        </w:rPr>
        <w:t xml:space="preserve">Общество с ограниченной ответственностью   "АБС" </w:t>
      </w:r>
      <w:r>
        <w:rPr>
          <w:rFonts w:ascii="Arial" w:hAnsi="Arial"/>
          <w:sz w:val="24"/>
          <w:szCs w:val="24"/>
        </w:rPr>
        <w:t>(ООО «АБС»)</w:t>
      </w:r>
      <w:r w:rsidRPr="0090638B">
        <w:rPr>
          <w:rFonts w:ascii="Arial" w:hAnsi="Arial"/>
          <w:sz w:val="24"/>
          <w:szCs w:val="24"/>
        </w:rPr>
        <w:t xml:space="preserve"> в  лице Генерального  директора Федотова Михаила Алексеевича</w:t>
      </w:r>
      <w:r>
        <w:rPr>
          <w:rFonts w:ascii="Arial" w:hAnsi="Arial"/>
          <w:sz w:val="24"/>
          <w:szCs w:val="24"/>
        </w:rPr>
        <w:t xml:space="preserve">, </w:t>
      </w:r>
      <w:r w:rsidRPr="0090638B">
        <w:rPr>
          <w:rFonts w:ascii="Arial" w:hAnsi="Arial"/>
          <w:sz w:val="24"/>
          <w:szCs w:val="24"/>
        </w:rPr>
        <w:t>действующего на основании Устава,</w:t>
      </w:r>
      <w:r>
        <w:rPr>
          <w:rFonts w:ascii="Arial" w:hAnsi="Arial"/>
          <w:sz w:val="24"/>
          <w:szCs w:val="24"/>
        </w:rPr>
        <w:t xml:space="preserve"> </w:t>
      </w:r>
      <w:r w:rsidRPr="0090638B">
        <w:rPr>
          <w:rFonts w:ascii="Arial" w:hAnsi="Arial"/>
          <w:sz w:val="24"/>
          <w:szCs w:val="24"/>
        </w:rPr>
        <w:t xml:space="preserve">и Общество с ограниченной ответственностью "Пирс" </w:t>
      </w:r>
      <w:r>
        <w:rPr>
          <w:rFonts w:ascii="Arial" w:hAnsi="Arial"/>
          <w:sz w:val="24"/>
          <w:szCs w:val="24"/>
        </w:rPr>
        <w:t>(ООО «Пирс»)</w:t>
      </w:r>
      <w:r w:rsidRPr="0090638B">
        <w:rPr>
          <w:rFonts w:ascii="Arial" w:hAnsi="Arial"/>
          <w:sz w:val="24"/>
          <w:szCs w:val="24"/>
        </w:rPr>
        <w:t xml:space="preserve"> в   лице  Генерального  директора Миронова Андрея Ивановича, действующей на основании Устава, руководствуясь ст. 4</w:t>
      </w:r>
      <w:r>
        <w:rPr>
          <w:rFonts w:ascii="Arial" w:hAnsi="Arial"/>
          <w:sz w:val="24"/>
          <w:szCs w:val="24"/>
        </w:rPr>
        <w:t xml:space="preserve">29 Гражданского кодекса </w:t>
      </w:r>
      <w:r w:rsidRPr="0090638B">
        <w:rPr>
          <w:rFonts w:ascii="Arial" w:hAnsi="Arial"/>
          <w:sz w:val="24"/>
          <w:szCs w:val="24"/>
        </w:rPr>
        <w:t>РФ, иными актами  действующего на территории  РФ законодательства,</w:t>
      </w:r>
      <w:r>
        <w:rPr>
          <w:rFonts w:ascii="Arial" w:hAnsi="Arial"/>
          <w:sz w:val="24"/>
          <w:szCs w:val="24"/>
        </w:rPr>
        <w:t xml:space="preserve"> </w:t>
      </w:r>
      <w:r w:rsidRPr="0090638B">
        <w:rPr>
          <w:rFonts w:ascii="Arial" w:hAnsi="Arial"/>
          <w:sz w:val="24"/>
          <w:szCs w:val="24"/>
        </w:rPr>
        <w:t>заключили настоящий Предварительный договор о нижеследующем:</w:t>
      </w:r>
    </w:p>
    <w:p w:rsidR="00E061E5" w:rsidRPr="0090638B" w:rsidRDefault="00E061E5" w:rsidP="00E061E5">
      <w:pPr>
        <w:pStyle w:val="HTML"/>
        <w:rPr>
          <w:rFonts w:ascii="Arial" w:hAnsi="Arial"/>
          <w:sz w:val="24"/>
          <w:szCs w:val="24"/>
        </w:rPr>
      </w:pPr>
      <w:r w:rsidRPr="0090638B">
        <w:rPr>
          <w:rFonts w:ascii="Arial" w:hAnsi="Arial"/>
          <w:sz w:val="24"/>
          <w:szCs w:val="24"/>
        </w:rPr>
        <w:t xml:space="preserve">        1. Стороны обязуются в  срок до </w:t>
      </w:r>
      <w:r>
        <w:rPr>
          <w:rFonts w:ascii="Arial" w:hAnsi="Arial"/>
          <w:sz w:val="24"/>
          <w:szCs w:val="24"/>
        </w:rPr>
        <w:t>15</w:t>
      </w:r>
      <w:r w:rsidRPr="0090638B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февраля</w:t>
      </w:r>
      <w:r w:rsidRPr="0090638B"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sz w:val="24"/>
          <w:szCs w:val="24"/>
        </w:rPr>
        <w:t>2011</w:t>
      </w:r>
      <w:r w:rsidRPr="0090638B">
        <w:rPr>
          <w:rFonts w:ascii="Arial" w:hAnsi="Arial"/>
          <w:sz w:val="24"/>
          <w:szCs w:val="24"/>
        </w:rPr>
        <w:t xml:space="preserve"> г. Заключить</w:t>
      </w:r>
      <w:r>
        <w:rPr>
          <w:rFonts w:ascii="Arial" w:hAnsi="Arial"/>
          <w:sz w:val="24"/>
          <w:szCs w:val="24"/>
        </w:rPr>
        <w:t xml:space="preserve"> </w:t>
      </w:r>
      <w:r w:rsidRPr="0090638B">
        <w:rPr>
          <w:rFonts w:ascii="Arial" w:hAnsi="Arial"/>
          <w:sz w:val="24"/>
          <w:szCs w:val="24"/>
        </w:rPr>
        <w:t xml:space="preserve">договор подряда  на выполнение  ремонтных работ  силами </w:t>
      </w:r>
      <w:r>
        <w:rPr>
          <w:rFonts w:ascii="Arial" w:hAnsi="Arial"/>
          <w:sz w:val="24"/>
          <w:szCs w:val="24"/>
        </w:rPr>
        <w:t>ООО «АБС»</w:t>
      </w:r>
      <w:r w:rsidRPr="0090638B">
        <w:rPr>
          <w:rFonts w:ascii="Arial" w:hAnsi="Arial"/>
          <w:sz w:val="24"/>
          <w:szCs w:val="24"/>
        </w:rPr>
        <w:t xml:space="preserve">  в</w:t>
      </w:r>
      <w:r>
        <w:rPr>
          <w:rFonts w:ascii="Arial" w:hAnsi="Arial"/>
          <w:sz w:val="24"/>
          <w:szCs w:val="24"/>
        </w:rPr>
        <w:t xml:space="preserve"> </w:t>
      </w:r>
      <w:r w:rsidRPr="0090638B">
        <w:rPr>
          <w:rFonts w:ascii="Arial" w:hAnsi="Arial"/>
          <w:sz w:val="24"/>
          <w:szCs w:val="24"/>
        </w:rPr>
        <w:t>складских помещениях, расположенных по адресу: г. Москва,</w:t>
      </w:r>
      <w:r>
        <w:rPr>
          <w:rFonts w:ascii="Arial" w:hAnsi="Arial"/>
          <w:sz w:val="24"/>
          <w:szCs w:val="24"/>
        </w:rPr>
        <w:t xml:space="preserve"> </w:t>
      </w:r>
      <w:r w:rsidRPr="0090638B">
        <w:rPr>
          <w:rFonts w:ascii="Arial" w:hAnsi="Arial"/>
          <w:sz w:val="24"/>
          <w:szCs w:val="24"/>
        </w:rPr>
        <w:t xml:space="preserve">ул. </w:t>
      </w:r>
      <w:r>
        <w:rPr>
          <w:rFonts w:ascii="Arial" w:hAnsi="Arial"/>
          <w:sz w:val="24"/>
          <w:szCs w:val="24"/>
        </w:rPr>
        <w:t>Северная</w:t>
      </w:r>
      <w:r w:rsidRPr="0090638B">
        <w:rPr>
          <w:rFonts w:ascii="Arial" w:hAnsi="Arial"/>
          <w:sz w:val="24"/>
          <w:szCs w:val="24"/>
        </w:rPr>
        <w:t>, дом</w:t>
      </w:r>
      <w:r>
        <w:rPr>
          <w:rFonts w:ascii="Arial" w:hAnsi="Arial"/>
          <w:sz w:val="24"/>
          <w:szCs w:val="24"/>
        </w:rPr>
        <w:t xml:space="preserve"> 15 А</w:t>
      </w:r>
      <w:r w:rsidRPr="0090638B">
        <w:rPr>
          <w:rFonts w:ascii="Arial" w:hAnsi="Arial"/>
          <w:sz w:val="24"/>
          <w:szCs w:val="24"/>
        </w:rPr>
        <w:t>;</w:t>
      </w:r>
    </w:p>
    <w:p w:rsidR="00E061E5" w:rsidRPr="0090638B" w:rsidRDefault="00E061E5" w:rsidP="00E061E5">
      <w:pPr>
        <w:pStyle w:val="HTML"/>
        <w:rPr>
          <w:rFonts w:ascii="Arial" w:hAnsi="Arial"/>
          <w:sz w:val="24"/>
          <w:szCs w:val="24"/>
        </w:rPr>
      </w:pPr>
      <w:r w:rsidRPr="0090638B">
        <w:rPr>
          <w:rFonts w:ascii="Arial" w:hAnsi="Arial"/>
          <w:sz w:val="24"/>
          <w:szCs w:val="24"/>
        </w:rPr>
        <w:t xml:space="preserve">        2. Общество обязуется  к моменту заключения  Договора подряда,</w:t>
      </w:r>
      <w:r>
        <w:rPr>
          <w:rFonts w:ascii="Arial" w:hAnsi="Arial"/>
          <w:sz w:val="24"/>
          <w:szCs w:val="24"/>
        </w:rPr>
        <w:t xml:space="preserve"> </w:t>
      </w:r>
      <w:r w:rsidRPr="0090638B">
        <w:rPr>
          <w:rFonts w:ascii="Arial" w:hAnsi="Arial"/>
          <w:sz w:val="24"/>
          <w:szCs w:val="24"/>
        </w:rPr>
        <w:t>упомянутого в  п.  1  настоящего  Договора,  освободить  складские</w:t>
      </w:r>
      <w:r>
        <w:rPr>
          <w:rFonts w:ascii="Arial" w:hAnsi="Arial"/>
          <w:sz w:val="24"/>
          <w:szCs w:val="24"/>
        </w:rPr>
        <w:t xml:space="preserve"> </w:t>
      </w:r>
      <w:r w:rsidRPr="0090638B">
        <w:rPr>
          <w:rFonts w:ascii="Arial" w:hAnsi="Arial"/>
          <w:sz w:val="24"/>
          <w:szCs w:val="24"/>
        </w:rPr>
        <w:t>помещения  от   находящихся  там   товаров,  а   также  приобрести</w:t>
      </w:r>
      <w:r>
        <w:rPr>
          <w:rFonts w:ascii="Arial" w:hAnsi="Arial"/>
          <w:sz w:val="24"/>
          <w:szCs w:val="24"/>
        </w:rPr>
        <w:t xml:space="preserve"> н</w:t>
      </w:r>
      <w:r w:rsidRPr="0090638B">
        <w:rPr>
          <w:rFonts w:ascii="Arial" w:hAnsi="Arial"/>
          <w:sz w:val="24"/>
          <w:szCs w:val="24"/>
        </w:rPr>
        <w:t>еобходимые для проведения ремонтных работ материалы.</w:t>
      </w:r>
    </w:p>
    <w:p w:rsidR="00E061E5" w:rsidRPr="0090638B" w:rsidRDefault="00E061E5" w:rsidP="00E061E5">
      <w:pPr>
        <w:pStyle w:val="HTML"/>
        <w:rPr>
          <w:rFonts w:ascii="Arial" w:hAnsi="Arial"/>
          <w:sz w:val="24"/>
          <w:szCs w:val="24"/>
        </w:rPr>
      </w:pPr>
      <w:r w:rsidRPr="0090638B">
        <w:rPr>
          <w:rFonts w:ascii="Arial" w:hAnsi="Arial"/>
          <w:sz w:val="24"/>
          <w:szCs w:val="24"/>
        </w:rPr>
        <w:t xml:space="preserve">        3. </w:t>
      </w:r>
      <w:r>
        <w:rPr>
          <w:rFonts w:ascii="Arial" w:hAnsi="Arial"/>
          <w:sz w:val="24"/>
          <w:szCs w:val="24"/>
        </w:rPr>
        <w:t>ООО «АБС»</w:t>
      </w:r>
      <w:r w:rsidRPr="0090638B">
        <w:rPr>
          <w:rFonts w:ascii="Arial" w:hAnsi="Arial"/>
          <w:sz w:val="24"/>
          <w:szCs w:val="24"/>
        </w:rPr>
        <w:t xml:space="preserve">  обязуется  завершить работы  по  Договору подряда,</w:t>
      </w:r>
      <w:r>
        <w:rPr>
          <w:rFonts w:ascii="Arial" w:hAnsi="Arial"/>
          <w:sz w:val="24"/>
          <w:szCs w:val="24"/>
        </w:rPr>
        <w:t xml:space="preserve"> </w:t>
      </w:r>
      <w:r w:rsidRPr="0090638B">
        <w:rPr>
          <w:rFonts w:ascii="Arial" w:hAnsi="Arial"/>
          <w:sz w:val="24"/>
          <w:szCs w:val="24"/>
        </w:rPr>
        <w:t>упомянутому в  п.  1  настоящего Договора,  в  течение  40 дней  с</w:t>
      </w:r>
      <w:r>
        <w:rPr>
          <w:rFonts w:ascii="Arial" w:hAnsi="Arial"/>
          <w:sz w:val="24"/>
          <w:szCs w:val="24"/>
        </w:rPr>
        <w:t xml:space="preserve"> </w:t>
      </w:r>
      <w:r w:rsidRPr="0090638B">
        <w:rPr>
          <w:rFonts w:ascii="Arial" w:hAnsi="Arial"/>
          <w:sz w:val="24"/>
          <w:szCs w:val="24"/>
        </w:rPr>
        <w:t>момента заключения Договора подряда.</w:t>
      </w:r>
    </w:p>
    <w:p w:rsidR="00E061E5" w:rsidRPr="0090638B" w:rsidRDefault="00E061E5" w:rsidP="00E061E5">
      <w:pPr>
        <w:pStyle w:val="HTML"/>
        <w:rPr>
          <w:rFonts w:ascii="Arial" w:hAnsi="Arial"/>
          <w:sz w:val="24"/>
          <w:szCs w:val="24"/>
        </w:rPr>
      </w:pPr>
      <w:r w:rsidRPr="0090638B">
        <w:rPr>
          <w:rFonts w:ascii="Arial" w:hAnsi="Arial"/>
          <w:sz w:val="24"/>
          <w:szCs w:val="24"/>
        </w:rPr>
        <w:t xml:space="preserve">        4. О</w:t>
      </w:r>
      <w:r>
        <w:rPr>
          <w:rFonts w:ascii="Arial" w:hAnsi="Arial"/>
          <w:sz w:val="24"/>
          <w:szCs w:val="24"/>
        </w:rPr>
        <w:t>ОО «Пирс»</w:t>
      </w:r>
      <w:r w:rsidRPr="0090638B">
        <w:rPr>
          <w:rFonts w:ascii="Arial" w:hAnsi="Arial"/>
          <w:sz w:val="24"/>
          <w:szCs w:val="24"/>
        </w:rPr>
        <w:t xml:space="preserve"> обязуется передать </w:t>
      </w:r>
      <w:r>
        <w:rPr>
          <w:rFonts w:ascii="Arial" w:hAnsi="Arial"/>
          <w:sz w:val="24"/>
          <w:szCs w:val="24"/>
        </w:rPr>
        <w:t>ООО «АБС»</w:t>
      </w:r>
      <w:r w:rsidRPr="0090638B">
        <w:rPr>
          <w:rFonts w:ascii="Arial" w:hAnsi="Arial"/>
          <w:sz w:val="24"/>
          <w:szCs w:val="24"/>
        </w:rPr>
        <w:t xml:space="preserve"> за  выполнение работ по</w:t>
      </w:r>
    </w:p>
    <w:p w:rsidR="00E061E5" w:rsidRPr="0090638B" w:rsidRDefault="00E061E5" w:rsidP="00E061E5">
      <w:pPr>
        <w:pStyle w:val="HTML"/>
        <w:rPr>
          <w:rFonts w:ascii="Arial" w:hAnsi="Arial"/>
          <w:sz w:val="24"/>
          <w:szCs w:val="24"/>
        </w:rPr>
      </w:pPr>
      <w:r w:rsidRPr="0090638B">
        <w:rPr>
          <w:rFonts w:ascii="Arial" w:hAnsi="Arial"/>
          <w:sz w:val="24"/>
          <w:szCs w:val="24"/>
        </w:rPr>
        <w:t>Договору подряда, вознаграждение в размере</w:t>
      </w:r>
      <w:r>
        <w:rPr>
          <w:rFonts w:ascii="Arial" w:hAnsi="Arial"/>
          <w:sz w:val="24"/>
          <w:szCs w:val="24"/>
        </w:rPr>
        <w:t xml:space="preserve"> Двести тысяч рублей.</w:t>
      </w:r>
    </w:p>
    <w:p w:rsidR="00E061E5" w:rsidRPr="0090638B" w:rsidRDefault="00E061E5" w:rsidP="00E061E5">
      <w:pPr>
        <w:pStyle w:val="HTML"/>
        <w:rPr>
          <w:rFonts w:ascii="Arial" w:hAnsi="Arial"/>
          <w:sz w:val="24"/>
          <w:szCs w:val="24"/>
        </w:rPr>
      </w:pPr>
      <w:r w:rsidRPr="0090638B">
        <w:rPr>
          <w:rFonts w:ascii="Arial" w:hAnsi="Arial"/>
          <w:sz w:val="24"/>
          <w:szCs w:val="24"/>
        </w:rPr>
        <w:t xml:space="preserve">        5. </w:t>
      </w:r>
      <w:r>
        <w:rPr>
          <w:rFonts w:ascii="Arial" w:hAnsi="Arial"/>
          <w:sz w:val="24"/>
          <w:szCs w:val="24"/>
        </w:rPr>
        <w:t>ООО «АБС»</w:t>
      </w:r>
      <w:r w:rsidRPr="0090638B">
        <w:rPr>
          <w:rFonts w:ascii="Arial" w:hAnsi="Arial"/>
          <w:sz w:val="24"/>
          <w:szCs w:val="24"/>
        </w:rPr>
        <w:t xml:space="preserve"> обязуется  обеспечить высокое  качество выполненных</w:t>
      </w:r>
      <w:r>
        <w:rPr>
          <w:rFonts w:ascii="Arial" w:hAnsi="Arial"/>
          <w:sz w:val="24"/>
          <w:szCs w:val="24"/>
        </w:rPr>
        <w:t xml:space="preserve"> </w:t>
      </w:r>
      <w:r w:rsidRPr="0090638B">
        <w:rPr>
          <w:rFonts w:ascii="Arial" w:hAnsi="Arial"/>
          <w:sz w:val="24"/>
          <w:szCs w:val="24"/>
        </w:rPr>
        <w:t>работ  с   предоставлением  на   них  гарантии   качества  сроком,</w:t>
      </w:r>
      <w:r>
        <w:rPr>
          <w:rFonts w:ascii="Arial" w:hAnsi="Arial"/>
          <w:sz w:val="24"/>
          <w:szCs w:val="24"/>
        </w:rPr>
        <w:t xml:space="preserve"> </w:t>
      </w:r>
      <w:r w:rsidRPr="0090638B">
        <w:rPr>
          <w:rFonts w:ascii="Arial" w:hAnsi="Arial"/>
          <w:sz w:val="24"/>
          <w:szCs w:val="24"/>
        </w:rPr>
        <w:t>продолжительность которого  будет  не  менее  24  месяцев  со  дня</w:t>
      </w:r>
      <w:r>
        <w:rPr>
          <w:rFonts w:ascii="Arial" w:hAnsi="Arial"/>
          <w:sz w:val="24"/>
          <w:szCs w:val="24"/>
        </w:rPr>
        <w:t xml:space="preserve"> </w:t>
      </w:r>
      <w:r w:rsidRPr="0090638B">
        <w:rPr>
          <w:rFonts w:ascii="Arial" w:hAnsi="Arial"/>
          <w:sz w:val="24"/>
          <w:szCs w:val="24"/>
        </w:rPr>
        <w:t>подписания  акта   приемки-сдачи   работ   по  Договору   подряда,</w:t>
      </w:r>
      <w:r>
        <w:rPr>
          <w:rFonts w:ascii="Arial" w:hAnsi="Arial"/>
          <w:sz w:val="24"/>
          <w:szCs w:val="24"/>
        </w:rPr>
        <w:t xml:space="preserve"> </w:t>
      </w:r>
      <w:r w:rsidRPr="0090638B">
        <w:rPr>
          <w:rFonts w:ascii="Arial" w:hAnsi="Arial"/>
          <w:sz w:val="24"/>
          <w:szCs w:val="24"/>
        </w:rPr>
        <w:t>упомянутому в п. 1 настоящего Договора.</w:t>
      </w:r>
    </w:p>
    <w:p w:rsidR="00E061E5" w:rsidRPr="0090638B" w:rsidRDefault="00E061E5" w:rsidP="00E061E5">
      <w:pPr>
        <w:pStyle w:val="HTML"/>
        <w:rPr>
          <w:rFonts w:ascii="Arial" w:hAnsi="Arial"/>
          <w:sz w:val="24"/>
          <w:szCs w:val="24"/>
        </w:rPr>
      </w:pPr>
      <w:r w:rsidRPr="0090638B">
        <w:rPr>
          <w:rFonts w:ascii="Arial" w:hAnsi="Arial"/>
          <w:sz w:val="24"/>
          <w:szCs w:val="24"/>
        </w:rPr>
        <w:t xml:space="preserve">        6. </w:t>
      </w:r>
      <w:r>
        <w:rPr>
          <w:rFonts w:ascii="Arial" w:hAnsi="Arial"/>
          <w:sz w:val="24"/>
          <w:szCs w:val="24"/>
        </w:rPr>
        <w:t>ООО «АБС»</w:t>
      </w:r>
      <w:r w:rsidRPr="0090638B">
        <w:rPr>
          <w:rFonts w:ascii="Arial" w:hAnsi="Arial"/>
          <w:sz w:val="24"/>
          <w:szCs w:val="24"/>
        </w:rPr>
        <w:t xml:space="preserve"> обязуется разработать и представить О</w:t>
      </w:r>
      <w:r>
        <w:rPr>
          <w:rFonts w:ascii="Arial" w:hAnsi="Arial"/>
          <w:sz w:val="24"/>
          <w:szCs w:val="24"/>
        </w:rPr>
        <w:t>ОО «Пирс»</w:t>
      </w:r>
      <w:r w:rsidRPr="0090638B">
        <w:rPr>
          <w:rFonts w:ascii="Arial" w:hAnsi="Arial"/>
          <w:sz w:val="24"/>
          <w:szCs w:val="24"/>
        </w:rPr>
        <w:t xml:space="preserve"> проект</w:t>
      </w:r>
      <w:r>
        <w:rPr>
          <w:rFonts w:ascii="Arial" w:hAnsi="Arial"/>
          <w:sz w:val="24"/>
          <w:szCs w:val="24"/>
        </w:rPr>
        <w:t xml:space="preserve"> </w:t>
      </w:r>
      <w:r w:rsidRPr="0090638B">
        <w:rPr>
          <w:rFonts w:ascii="Arial" w:hAnsi="Arial"/>
          <w:sz w:val="24"/>
          <w:szCs w:val="24"/>
        </w:rPr>
        <w:t xml:space="preserve">Договора подряда, упомянутого выше, не позднее </w:t>
      </w:r>
      <w:r>
        <w:rPr>
          <w:rFonts w:ascii="Arial" w:hAnsi="Arial"/>
          <w:sz w:val="24"/>
          <w:szCs w:val="24"/>
        </w:rPr>
        <w:t>20 марта 2011</w:t>
      </w:r>
      <w:r w:rsidRPr="0090638B">
        <w:rPr>
          <w:rFonts w:ascii="Arial" w:hAnsi="Arial"/>
          <w:sz w:val="24"/>
          <w:szCs w:val="24"/>
        </w:rPr>
        <w:t xml:space="preserve"> г.</w:t>
      </w:r>
    </w:p>
    <w:p w:rsidR="00E061E5" w:rsidRPr="0090638B" w:rsidRDefault="00E061E5" w:rsidP="00E061E5">
      <w:pPr>
        <w:pStyle w:val="HTML"/>
        <w:rPr>
          <w:rFonts w:ascii="Arial" w:hAnsi="Arial"/>
          <w:sz w:val="24"/>
          <w:szCs w:val="24"/>
        </w:rPr>
      </w:pPr>
      <w:r w:rsidRPr="0090638B">
        <w:rPr>
          <w:rFonts w:ascii="Arial" w:hAnsi="Arial"/>
          <w:sz w:val="24"/>
          <w:szCs w:val="24"/>
        </w:rPr>
        <w:t xml:space="preserve">        7. Во всем остальном,  что не оговорено  в настоящем Договоре,</w:t>
      </w:r>
      <w:r>
        <w:rPr>
          <w:rFonts w:ascii="Arial" w:hAnsi="Arial"/>
          <w:sz w:val="24"/>
          <w:szCs w:val="24"/>
        </w:rPr>
        <w:t xml:space="preserve"> </w:t>
      </w:r>
      <w:r w:rsidRPr="0090638B">
        <w:rPr>
          <w:rFonts w:ascii="Arial" w:hAnsi="Arial"/>
          <w:sz w:val="24"/>
          <w:szCs w:val="24"/>
        </w:rPr>
        <w:t>стороны руководствуются  нормами  действующего  на  территории  РФ</w:t>
      </w:r>
      <w:r>
        <w:rPr>
          <w:rFonts w:ascii="Arial" w:hAnsi="Arial"/>
          <w:sz w:val="24"/>
          <w:szCs w:val="24"/>
        </w:rPr>
        <w:t xml:space="preserve"> </w:t>
      </w:r>
      <w:r w:rsidRPr="0090638B">
        <w:rPr>
          <w:rFonts w:ascii="Arial" w:hAnsi="Arial"/>
          <w:sz w:val="24"/>
          <w:szCs w:val="24"/>
        </w:rPr>
        <w:t>гражданского законодательства.</w:t>
      </w:r>
    </w:p>
    <w:p w:rsidR="00E061E5" w:rsidRPr="0090638B" w:rsidRDefault="00E061E5" w:rsidP="00E061E5">
      <w:pPr>
        <w:pStyle w:val="HTML"/>
        <w:rPr>
          <w:rFonts w:ascii="Arial" w:hAnsi="Arial"/>
          <w:sz w:val="24"/>
          <w:szCs w:val="24"/>
        </w:rPr>
      </w:pPr>
      <w:r w:rsidRPr="0090638B">
        <w:rPr>
          <w:rFonts w:ascii="Arial" w:hAnsi="Arial"/>
          <w:sz w:val="24"/>
          <w:szCs w:val="24"/>
        </w:rPr>
        <w:t xml:space="preserve">        8. Настоящий Договор  вступает в  силу с момента  подписания и</w:t>
      </w:r>
      <w:r>
        <w:rPr>
          <w:rFonts w:ascii="Arial" w:hAnsi="Arial"/>
          <w:sz w:val="24"/>
          <w:szCs w:val="24"/>
        </w:rPr>
        <w:t xml:space="preserve"> </w:t>
      </w:r>
      <w:r w:rsidRPr="0090638B">
        <w:rPr>
          <w:rFonts w:ascii="Arial" w:hAnsi="Arial"/>
          <w:sz w:val="24"/>
          <w:szCs w:val="24"/>
        </w:rPr>
        <w:t>действует до 2</w:t>
      </w:r>
      <w:r>
        <w:rPr>
          <w:rFonts w:ascii="Arial" w:hAnsi="Arial"/>
          <w:sz w:val="24"/>
          <w:szCs w:val="24"/>
        </w:rPr>
        <w:t>0 марта</w:t>
      </w:r>
      <w:r w:rsidRPr="0090638B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>2011</w:t>
      </w:r>
      <w:r w:rsidRPr="0090638B">
        <w:rPr>
          <w:rFonts w:ascii="Arial" w:hAnsi="Arial"/>
          <w:sz w:val="24"/>
          <w:szCs w:val="24"/>
        </w:rPr>
        <w:t xml:space="preserve"> г.</w:t>
      </w:r>
    </w:p>
    <w:p w:rsidR="00E061E5" w:rsidRPr="0090638B" w:rsidRDefault="00E061E5" w:rsidP="00E061E5">
      <w:pPr>
        <w:pStyle w:val="HTML"/>
        <w:rPr>
          <w:rFonts w:ascii="Arial" w:hAnsi="Arial"/>
          <w:sz w:val="24"/>
          <w:szCs w:val="24"/>
        </w:rPr>
      </w:pPr>
      <w:r w:rsidRPr="0090638B">
        <w:rPr>
          <w:rFonts w:ascii="Arial" w:hAnsi="Arial"/>
          <w:sz w:val="24"/>
          <w:szCs w:val="24"/>
        </w:rPr>
        <w:t xml:space="preserve">         </w:t>
      </w:r>
    </w:p>
    <w:p w:rsidR="00E061E5" w:rsidRPr="0090638B" w:rsidRDefault="00E061E5" w:rsidP="00E061E5">
      <w:pPr>
        <w:pStyle w:val="HTML"/>
        <w:rPr>
          <w:rFonts w:ascii="Arial" w:hAnsi="Arial"/>
          <w:sz w:val="24"/>
          <w:szCs w:val="24"/>
        </w:rPr>
      </w:pPr>
      <w:r w:rsidRPr="0090638B">
        <w:rPr>
          <w:rFonts w:ascii="Arial" w:hAnsi="Arial"/>
          <w:sz w:val="24"/>
          <w:szCs w:val="24"/>
        </w:rPr>
        <w:t xml:space="preserve">        ЮРИДИЧЕСКИЕ АДРЕСА, РЕКВИЗИТЫ И ПОДПИСИ СТОРОН</w:t>
      </w:r>
    </w:p>
    <w:tbl>
      <w:tblPr>
        <w:tblW w:w="0" w:type="auto"/>
        <w:tblLook w:val="01E0"/>
      </w:tblPr>
      <w:tblGrid>
        <w:gridCol w:w="4068"/>
        <w:gridCol w:w="1440"/>
        <w:gridCol w:w="3780"/>
      </w:tblGrid>
      <w:tr w:rsidR="00E061E5" w:rsidRPr="00604215" w:rsidTr="00604215">
        <w:tc>
          <w:tcPr>
            <w:tcW w:w="4068" w:type="dxa"/>
          </w:tcPr>
          <w:p w:rsidR="00E061E5" w:rsidRPr="00604215" w:rsidRDefault="00E061E5" w:rsidP="00E061E5">
            <w:pPr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E061E5" w:rsidRPr="00604215" w:rsidRDefault="00E061E5" w:rsidP="00E061E5">
            <w:pPr>
              <w:rPr>
                <w:rFonts w:ascii="Arial" w:hAnsi="Arial"/>
              </w:rPr>
            </w:pPr>
          </w:p>
        </w:tc>
        <w:tc>
          <w:tcPr>
            <w:tcW w:w="3780" w:type="dxa"/>
          </w:tcPr>
          <w:p w:rsidR="00E061E5" w:rsidRPr="00604215" w:rsidRDefault="00E061E5" w:rsidP="00E061E5">
            <w:pPr>
              <w:rPr>
                <w:rFonts w:ascii="Arial" w:hAnsi="Arial"/>
              </w:rPr>
            </w:pPr>
          </w:p>
        </w:tc>
      </w:tr>
      <w:tr w:rsidR="00E061E5" w:rsidRPr="00604215" w:rsidTr="00604215">
        <w:tc>
          <w:tcPr>
            <w:tcW w:w="4068" w:type="dxa"/>
          </w:tcPr>
          <w:p w:rsidR="00E061E5" w:rsidRPr="00604215" w:rsidRDefault="00E061E5" w:rsidP="00E061E5">
            <w:pPr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E061E5" w:rsidRPr="00604215" w:rsidRDefault="00E061E5" w:rsidP="00E061E5">
            <w:pPr>
              <w:rPr>
                <w:rFonts w:ascii="Arial" w:hAnsi="Arial"/>
              </w:rPr>
            </w:pPr>
          </w:p>
        </w:tc>
        <w:tc>
          <w:tcPr>
            <w:tcW w:w="3780" w:type="dxa"/>
          </w:tcPr>
          <w:p w:rsidR="00E061E5" w:rsidRPr="00604215" w:rsidRDefault="00E061E5" w:rsidP="00E061E5">
            <w:pPr>
              <w:rPr>
                <w:rFonts w:ascii="Arial" w:hAnsi="Arial"/>
              </w:rPr>
            </w:pPr>
          </w:p>
        </w:tc>
      </w:tr>
    </w:tbl>
    <w:p w:rsidR="00E93A72" w:rsidRPr="0090638B" w:rsidRDefault="00E93A72">
      <w:pPr>
        <w:rPr>
          <w:rFonts w:ascii="Arial" w:hAnsi="Arial"/>
        </w:rPr>
      </w:pPr>
    </w:p>
    <w:sectPr w:rsidR="00E93A72" w:rsidRPr="0090638B" w:rsidSect="0090638B">
      <w:pgSz w:w="11906" w:h="16838"/>
      <w:pgMar w:top="1134" w:right="85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F6C13"/>
    <w:multiLevelType w:val="hybridMultilevel"/>
    <w:tmpl w:val="D012ED64"/>
    <w:lvl w:ilvl="0" w:tplc="0419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38B"/>
    <w:rsid w:val="00053B96"/>
    <w:rsid w:val="0010773B"/>
    <w:rsid w:val="001C15FD"/>
    <w:rsid w:val="00604215"/>
    <w:rsid w:val="00756AD7"/>
    <w:rsid w:val="00815A9B"/>
    <w:rsid w:val="0090638B"/>
    <w:rsid w:val="009866DC"/>
    <w:rsid w:val="00C02BCD"/>
    <w:rsid w:val="00CA1902"/>
    <w:rsid w:val="00E061E5"/>
    <w:rsid w:val="00E8086A"/>
    <w:rsid w:val="00E93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BZ" w:eastAsia="en-B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73B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9063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rsid w:val="00756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93A72"/>
    <w:pPr>
      <w:spacing w:before="100" w:beforeAutospacing="1" w:after="100" w:afterAutospacing="1"/>
    </w:pPr>
  </w:style>
  <w:style w:type="character" w:styleId="a5">
    <w:name w:val="Strong"/>
    <w:basedOn w:val="a0"/>
    <w:qFormat/>
    <w:rsid w:val="00E93A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ПРЕДВАРИТЕЛЬНЫЙ ДОГОВОР</vt:lpstr>
    </vt:vector>
  </TitlesOfParts>
  <Company>AПК</Company>
  <LinksUpToDate>false</LinksUpToDate>
  <CharactersWithSpaces>11240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ДОГОВОР</dc:title>
  <dc:creator>Galkina</dc:creator>
  <cp:lastModifiedBy>roma</cp:lastModifiedBy>
  <cp:revision>2</cp:revision>
  <dcterms:created xsi:type="dcterms:W3CDTF">2018-03-26T09:11:00Z</dcterms:created>
  <dcterms:modified xsi:type="dcterms:W3CDTF">2018-03-26T09:11:00Z</dcterms:modified>
</cp:coreProperties>
</file>