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09" w:rsidRDefault="003F6509" w:rsidP="004E2D31">
      <w:pPr>
        <w:spacing w:after="0" w:line="240" w:lineRule="auto"/>
      </w:pPr>
      <w:r>
        <w:t>Заявление о государственной регистрации сервитута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________________________________________________________________________________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  В ___________________________________</w:t>
      </w:r>
      <w:r w:rsidR="004E2D31">
        <w:t>&lt;1</w:t>
      </w:r>
      <w:r w:rsidR="004E2D31">
        <w:t>&gt;</w:t>
      </w:r>
      <w:r>
        <w:t xml:space="preserve"> </w:t>
      </w: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   (наименование территориального органа,</w:t>
      </w: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          осуществляющего государственную</w:t>
      </w: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 регистрацию прав на недвижимое имущество</w:t>
      </w: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            и сделок с ним, на территории</w:t>
      </w: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         регистрационного округа по месту</w:t>
      </w: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      нахождения строящихся (создаваемых)</w:t>
      </w: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      многоквартирного дома и (или) иного</w:t>
      </w: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                    объекта недвижимости)</w:t>
      </w:r>
    </w:p>
    <w:p w:rsidR="003F6509" w:rsidRDefault="003F6509" w:rsidP="004E2D31">
      <w:pPr>
        <w:spacing w:after="0" w:line="240" w:lineRule="auto"/>
        <w:jc w:val="right"/>
      </w:pP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адрес: __________________________________</w:t>
      </w:r>
    </w:p>
    <w:p w:rsidR="003F6509" w:rsidRDefault="003F6509" w:rsidP="004E2D31">
      <w:pPr>
        <w:spacing w:after="0" w:line="240" w:lineRule="auto"/>
        <w:jc w:val="right"/>
      </w:pP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от ______________________________________</w:t>
      </w: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   (Ф.И.О. или наименование собственника</w:t>
      </w: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  недвижимого имущества (вариант: лица, в</w:t>
      </w: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пользу которого установлен сервитут &lt;2&gt;))</w:t>
      </w:r>
    </w:p>
    <w:p w:rsidR="003F6509" w:rsidRDefault="003F6509" w:rsidP="004E2D31">
      <w:pPr>
        <w:spacing w:after="0" w:line="240" w:lineRule="auto"/>
        <w:jc w:val="right"/>
      </w:pPr>
      <w:bookmarkStart w:id="0" w:name="_GoBack"/>
      <w:bookmarkEnd w:id="0"/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адрес: _________________________________,</w:t>
      </w:r>
    </w:p>
    <w:p w:rsidR="003F6509" w:rsidRDefault="003F6509" w:rsidP="004E2D31">
      <w:pPr>
        <w:spacing w:after="0" w:line="240" w:lineRule="auto"/>
        <w:jc w:val="right"/>
      </w:pP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телефон: ___________, факс: ____________,</w:t>
      </w:r>
    </w:p>
    <w:p w:rsidR="003F6509" w:rsidRDefault="003F6509" w:rsidP="004E2D31">
      <w:pPr>
        <w:spacing w:after="0" w:line="240" w:lineRule="auto"/>
        <w:jc w:val="right"/>
      </w:pP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адрес электронной почты: ________________</w:t>
      </w:r>
    </w:p>
    <w:p w:rsidR="003F6509" w:rsidRDefault="003F6509" w:rsidP="004E2D31">
      <w:pPr>
        <w:spacing w:after="0" w:line="240" w:lineRule="auto"/>
        <w:jc w:val="right"/>
      </w:pP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Представитель: __________________________</w:t>
      </w: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                       (Ф.И.О.)</w:t>
      </w:r>
    </w:p>
    <w:p w:rsidR="003F6509" w:rsidRDefault="003F6509" w:rsidP="004E2D31">
      <w:pPr>
        <w:spacing w:after="0" w:line="240" w:lineRule="auto"/>
        <w:jc w:val="right"/>
      </w:pP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адрес: _________________________________,</w:t>
      </w:r>
    </w:p>
    <w:p w:rsidR="003F6509" w:rsidRDefault="003F6509" w:rsidP="004E2D31">
      <w:pPr>
        <w:spacing w:after="0" w:line="240" w:lineRule="auto"/>
        <w:jc w:val="right"/>
      </w:pP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телефон: ______________, факс: _________,</w:t>
      </w:r>
    </w:p>
    <w:p w:rsidR="003F6509" w:rsidRDefault="003F6509" w:rsidP="004E2D31">
      <w:pPr>
        <w:spacing w:after="0" w:line="240" w:lineRule="auto"/>
        <w:jc w:val="right"/>
      </w:pPr>
    </w:p>
    <w:p w:rsidR="003F6509" w:rsidRDefault="003F6509" w:rsidP="004E2D31">
      <w:pPr>
        <w:spacing w:after="0" w:line="240" w:lineRule="auto"/>
        <w:jc w:val="right"/>
      </w:pPr>
      <w:r>
        <w:t xml:space="preserve">                                адрес электронной почты: ________________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ЗАЯВЛЕНИЕ о государственной регистрации сервитута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Согласно п. 1 ст. 27 Федерального закона от 21.07.1997 N 122-ФЗ "О государственной регистрации прав на недвижимое имущество и сделок с ним" государственная регистрация сервитутов проводится в Едином государственном реестре прав на основании заявления собственника недвижимого имущества или лица, в пользу которого установлен сервитут, при наличии у последнего соглашения о сервитуте.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 xml:space="preserve">    В связи с установлением сервитута для _________________________________</w:t>
      </w:r>
    </w:p>
    <w:p w:rsidR="003F6509" w:rsidRDefault="003F6509" w:rsidP="004E2D31">
      <w:pPr>
        <w:spacing w:after="0" w:line="240" w:lineRule="auto"/>
      </w:pPr>
      <w:r>
        <w:t xml:space="preserve">                                          </w:t>
      </w:r>
      <w:r w:rsidR="004E2D31">
        <w:t xml:space="preserve">                                            </w:t>
      </w:r>
      <w:r>
        <w:t>(указать назначение сервитута)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на _______________________________________________________________________,</w:t>
      </w:r>
    </w:p>
    <w:p w:rsidR="003F6509" w:rsidRDefault="003F6509" w:rsidP="004E2D31">
      <w:pPr>
        <w:spacing w:after="0" w:line="240" w:lineRule="auto"/>
      </w:pPr>
      <w:r>
        <w:t xml:space="preserve">   (земельный участок, часть земельного участка, здание, сооружение,</w:t>
      </w:r>
      <w:r w:rsidR="004E2D31">
        <w:t xml:space="preserve"> </w:t>
      </w:r>
      <w:r>
        <w:t>иное недвижимое имущество)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расположенное по адресу: _____________________________________, кадастровый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номер _____________, на срок - _______ год(а) (лет), ______________________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___________________________________________________________________________</w:t>
      </w:r>
    </w:p>
    <w:p w:rsidR="003F6509" w:rsidRDefault="003F6509" w:rsidP="004E2D31">
      <w:pPr>
        <w:spacing w:after="0" w:line="240" w:lineRule="auto"/>
      </w:pPr>
      <w:r>
        <w:t xml:space="preserve">         (Ф.И.О. или наименование собственника недвижимого имущества (или: лица, в пользу которого установлен сервитут))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на основании п. 1</w:t>
      </w:r>
      <w:r w:rsidR="004E2D31">
        <w:t xml:space="preserve"> ст. 27 Федерального закона от 21.07.1997 N </w:t>
      </w:r>
      <w:r>
        <w:t>122-ФЗ   "О</w:t>
      </w:r>
      <w:r w:rsidR="004E2D31">
        <w:t xml:space="preserve"> государственной регистрации прав на недвижимое имущество и сделок </w:t>
      </w:r>
      <w:r>
        <w:t>с</w:t>
      </w:r>
      <w:r w:rsidR="004E2D31">
        <w:t xml:space="preserve"> </w:t>
      </w:r>
      <w:r>
        <w:t>ним", просит провести госуда</w:t>
      </w:r>
      <w:r w:rsidR="004E2D31">
        <w:t xml:space="preserve">рственную регистрацию Договора (соглашения) </w:t>
      </w:r>
      <w:r>
        <w:t>о</w:t>
      </w:r>
      <w:r w:rsidR="004E2D31">
        <w:t xml:space="preserve"> </w:t>
      </w:r>
      <w:r>
        <w:t>сервитуте земельного участка (вариант: час</w:t>
      </w:r>
      <w:r w:rsidR="004E2D31">
        <w:t xml:space="preserve">ти земельного участка, </w:t>
      </w:r>
      <w:r>
        <w:t>здания,</w:t>
      </w:r>
    </w:p>
    <w:p w:rsidR="003F6509" w:rsidRDefault="003F6509" w:rsidP="004E2D31">
      <w:pPr>
        <w:spacing w:after="0" w:line="240" w:lineRule="auto"/>
      </w:pPr>
      <w:r>
        <w:t>сооружения, иного недвижимого имущества) от "___"_________ ___ г. N _______</w:t>
      </w:r>
      <w:r w:rsidR="004E2D31">
        <w:t xml:space="preserve"> </w:t>
      </w:r>
      <w:r>
        <w:t>по адресу: __________________, кадастровый номер ________________.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Приложения &lt;3&gt;: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1. Документ, удостоверяющий личность лица, имеющего право действовать без доверенности от имени заявителя - юридического лица.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(Варианты: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Доверенность представителя заявителя - юридического лица от "__"___________ ____ г. N _____ (или нотариально заверенная копия) (если заявление подписывается представителем заявителя).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Документ, удостоверяющий личность заявителя - физического лица.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Доверенность представителя заявителя - физического лица от "__"___________ ____ г. N _____ (нотариально заверенная) (если заявление подписывается представителем заявителя).)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2. Учредительные документы заявителя - юридического лица (вариант: нотариально удостоверенные копии учредительных документов заявителя - юридического лица).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(Вариант, если сервитут относится к части земельного участка или иного объекта недвижимости: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3. Кадастровый паспорт части земельного участка (вариант: части здания, сооружения, иного недвижимого имущества), на котором отмечена сфера действия сервитута, или кадастровая выписка о таком объекте недвижимости, содержащая внесенные в государственный кадастр недвижимости сведения о части такого объекта недвижимости, на которую распространяется сфера действия сервитута &lt;4&gt;.)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(Вариант, если сервитут установлен в отношении земельного участка: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4. Кадастровый план земельного участка, на котором отмечена сфера действия сервитута.)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 xml:space="preserve">5. Договор (соглашение) о сервитуте земельного участка (вариант: части земельного участка, здания, сооружения, иного недвижимого имущества) от "___"_________ ___ г. N ______ по адресу: </w:t>
      </w:r>
      <w:r>
        <w:lastRenderedPageBreak/>
        <w:t>__________________, кадастровый номер ________________ (в количестве, равном числу сторон сделки), а также его копия (для приобщения к делу правоустанавливающих документов).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6. Подлинный платежный документ, подтверждающий уплату государственной пошлины за государственную регистрацию &lt;5&gt;.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 xml:space="preserve">    "___"________ ___ г.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 xml:space="preserve">  Заявитель (представитель):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 xml:space="preserve">  _______________/_______________________________</w:t>
      </w:r>
    </w:p>
    <w:p w:rsidR="003F6509" w:rsidRDefault="003F6509" w:rsidP="004E2D31">
      <w:pPr>
        <w:spacing w:after="0" w:line="240" w:lineRule="auto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--------------------------------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&lt;1&gt; Заявление о государственной регистрации и иные документы, необходимые для государственной регистрации, представляются в соответствующий орган, осуществляющий государственную регистрацию, заявителем лично или посредством почтового отправления с объявленной ценностью при его пересылке, описью вложения и уведомлением о вручении (</w:t>
      </w:r>
      <w:proofErr w:type="spellStart"/>
      <w:r>
        <w:t>абз</w:t>
      </w:r>
      <w:proofErr w:type="spellEnd"/>
      <w:r>
        <w:t>. 2 п. 2 ст. 16 Федерального закона от 21.07.1997 N 122-ФЗ "О государственной регистрации прав на недвижимое имущество и сделок с ним").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 xml:space="preserve">Согласно </w:t>
      </w:r>
      <w:proofErr w:type="spellStart"/>
      <w:r>
        <w:t>абз</w:t>
      </w:r>
      <w:proofErr w:type="spellEnd"/>
      <w:r>
        <w:t>. 11 п. 2 ст. 16 Федерального закона от 21.07.1997 N 122-ФЗ "О государственной регистрации прав на недвижимое имущество и сделок с ним" заявление о государственной регистрации и иные необходимые для государственной регистрации прав документы могут быть представлены заявителем лично через многофункциональный центр.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Также см. Методические рекомендации о порядке государственной регистрации сервитутов на земельные участки, утвержденные Приказом Министерства юстиции Российской Федерации от 26.07.2004 N 132.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&lt;2&gt; В соответствии с п. 2 ст. 13 Федерального закона от 21.07.1997 N 122-ФЗ "О государственной регистрации прав на недвижимое имущество и сделок с ним" если ограничение (обременение) регистрируется не правообладателем, его регистрация проводится по правилам, предусмотренным ст. 16 Федерального закона от 21.07.1997 N 122-ФЗ "О государственной регистрации прав на недвижимое имущество и сделок с ним" для регистрации договоров и сделок, при обязательном уведомлении правообладателя (правообладателей) о зарегистрированном ограничении (обременении).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&lt;3&gt; Перечень документов, подаваемых вместе с заявлением о государственной регистрации сервитута, устанавливается ст. ст. 16, 17 и 27 Федерального закона от 21.07.1997 N 122-ФЗ "О государственной регистрации прав на недвижимое имущество и сделок с ним".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 xml:space="preserve">Орган, осуществляющий государственную регистрацию прав, не вправе требовать у заявителя документы, необходимые для проведения государственной регистрации прав,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 соответствии со статьей </w:t>
      </w:r>
      <w:r>
        <w:lastRenderedPageBreak/>
        <w:t>17 Федерального закона от 21.07.1997 N 122-ФЗ "О государственной регистрации прав на недвижимое имущество и сделок с ним" являются основаниями для государственной регистрации прав (за исключением разрешений на строительство и разрешений на ввод объекта в эксплуатацию) либо если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 Орган, осуществляющий государственную регистрацию прав, самостоятельно запрашивает такие документы (сведения, содержащиеся в них) в соответствующих органах и организациях, если заявитель не представил их по собственной инициативе (п. 2 ст. 16 Федерального закона от 21.07.1997 N 122-ФЗ "О государственной регистрации прав на недвижимое имущество и сделок с ним").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Общие требования к документам, представляемым на государственную регистрацию прав, содержатся в ст. 18 Федерального закона от 21.07.1997 N 122-ФЗ "О государственной регистрации прав на недвижимое имущество и сделок с ним".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&lt;4&gt; Если сервитут относится ко всему земельному участку, предоставление кадастрового паспорта земельного участка или кадастровой выписки о земельном участке не требуется (</w:t>
      </w:r>
      <w:proofErr w:type="spellStart"/>
      <w:r>
        <w:t>абз</w:t>
      </w:r>
      <w:proofErr w:type="spellEnd"/>
      <w:r>
        <w:t>. 2 п. 2 ст. 27 Федерального закона от 21.07.1997 N 122-ФЗ "О государственной регистрации прав на недвижимое имущество и сделок с ним).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 xml:space="preserve">&lt;5&gt; Госпошлина за государственную регистрацию сервитутов определяется в соответствии с </w:t>
      </w:r>
      <w:proofErr w:type="spellStart"/>
      <w:r>
        <w:t>пп</w:t>
      </w:r>
      <w:proofErr w:type="spellEnd"/>
      <w:r>
        <w:t>. 31 п. 1 ст. 333.33 Налогового кодекса Российской Федерации.</w:t>
      </w: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</w:p>
    <w:p w:rsidR="003F6509" w:rsidRDefault="003F6509" w:rsidP="004E2D31">
      <w:pPr>
        <w:spacing w:after="0" w:line="240" w:lineRule="auto"/>
      </w:pPr>
      <w:r>
        <w:t>________________________________________________________________________________</w:t>
      </w:r>
    </w:p>
    <w:p w:rsidR="00A0056F" w:rsidRDefault="00A0056F" w:rsidP="004E2D31">
      <w:pPr>
        <w:spacing w:after="0" w:line="240" w:lineRule="auto"/>
      </w:pPr>
    </w:p>
    <w:sectPr w:rsidR="00A0056F" w:rsidSect="004E2D3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26"/>
    <w:rsid w:val="003F6509"/>
    <w:rsid w:val="004E2D31"/>
    <w:rsid w:val="00A0056F"/>
    <w:rsid w:val="00E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2466B-9161-4E15-8599-1BD2B17C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Заярнюк</dc:creator>
  <cp:keywords/>
  <dc:description/>
  <cp:lastModifiedBy>Моя семья</cp:lastModifiedBy>
  <cp:revision>2</cp:revision>
  <dcterms:created xsi:type="dcterms:W3CDTF">2022-02-20T11:53:00Z</dcterms:created>
  <dcterms:modified xsi:type="dcterms:W3CDTF">2022-02-20T11:53:00Z</dcterms:modified>
</cp:coreProperties>
</file>