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C" w:rsidRDefault="00C735E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Утверждённая форма</w:t>
      </w:r>
    </w:p>
    <w:p w:rsidR="00DD1F1C" w:rsidRDefault="00C735E8">
      <w:pPr>
        <w:pStyle w:val="a6"/>
        <w:jc w:val="right"/>
        <w:rPr>
          <w:rStyle w:val="a8"/>
          <w:b w:val="0"/>
          <w:color w:val="000000"/>
          <w:spacing w:val="3"/>
          <w:sz w:val="18"/>
          <w:szCs w:val="18"/>
          <w:shd w:val="clear" w:color="auto" w:fill="FFFFFF"/>
        </w:rPr>
      </w:pPr>
      <w:r>
        <w:rPr>
          <w:rStyle w:val="a8"/>
          <w:b w:val="0"/>
          <w:color w:val="000000"/>
          <w:spacing w:val="3"/>
          <w:sz w:val="18"/>
          <w:szCs w:val="18"/>
          <w:shd w:val="clear" w:color="auto" w:fill="FFFFFF"/>
        </w:rPr>
        <w:t>Постановлению Госстроя РФ № 170</w:t>
      </w:r>
      <w:r>
        <w:rPr>
          <w:rFonts w:ascii="Times New Roman" w:hAnsi="Times New Roman"/>
          <w:color w:val="000000"/>
          <w:spacing w:val="3"/>
          <w:shd w:val="clear" w:color="auto" w:fill="FFFFFF"/>
        </w:rPr>
        <w:t> </w:t>
      </w:r>
      <w:r>
        <w:rPr>
          <w:rStyle w:val="a8"/>
          <w:b w:val="0"/>
          <w:color w:val="000000"/>
          <w:spacing w:val="3"/>
          <w:sz w:val="18"/>
          <w:szCs w:val="18"/>
          <w:shd w:val="clear" w:color="auto" w:fill="FFFFFF"/>
        </w:rPr>
        <w:t>от 27.09.2003 г.</w:t>
      </w:r>
    </w:p>
    <w:p w:rsidR="00DD1F1C" w:rsidRDefault="00DD1F1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D1F1C" w:rsidRDefault="00C735E8">
      <w:pPr>
        <w:pStyle w:val="a5"/>
        <w:jc w:val="center"/>
      </w:pPr>
      <w:bookmarkStart w:id="0" w:name="_GoBack"/>
      <w:r>
        <w:rPr>
          <w:i/>
          <w:iCs/>
        </w:rPr>
        <w:t>ЖУРНАЛ РЕГИСТРАЦИИ РЕЗУЛЬТАТОВ ОСМОТРОВ  МНОГОКВАРТИНОГО ДОМА</w:t>
      </w:r>
      <w:bookmarkEnd w:id="0"/>
    </w:p>
    <w:tbl>
      <w:tblPr>
        <w:tblStyle w:val="a7"/>
        <w:tblpPr w:leftFromText="180" w:rightFromText="180" w:vertAnchor="text" w:horzAnchor="margin" w:tblpXSpec="center" w:tblpY="1287"/>
        <w:tblW w:w="10892" w:type="dxa"/>
        <w:tblInd w:w="0" w:type="dxa"/>
        <w:tblLook w:val="04A0" w:firstRow="1" w:lastRow="0" w:firstColumn="1" w:lastColumn="0" w:noHBand="0" w:noVBand="1"/>
      </w:tblPr>
      <w:tblGrid>
        <w:gridCol w:w="1295"/>
        <w:gridCol w:w="1966"/>
        <w:gridCol w:w="2127"/>
        <w:gridCol w:w="1842"/>
        <w:gridCol w:w="1843"/>
        <w:gridCol w:w="1819"/>
      </w:tblGrid>
      <w:tr w:rsidR="00DD1F1C">
        <w:trPr>
          <w:trHeight w:val="126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вид осмотра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комиссии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Выявленные неисправности или повреждения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Количества в единицах измерениях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ремонта по устранению неисправности или повреждения.</w:t>
            </w:r>
          </w:p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  <w:p w:rsidR="00DD1F1C" w:rsidRDefault="00C735E8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(фактическое выполнение, исполнители, др. условия.</w:t>
            </w: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4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rPr>
          <w:trHeight w:val="55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D1F1C" w:rsidRDefault="00DD1F1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D1F1C" w:rsidRDefault="00C735E8">
      <w:pPr>
        <w:pStyle w:val="a5"/>
        <w:jc w:val="center"/>
        <w:rPr>
          <w:lang w:val="de-DE"/>
        </w:rPr>
      </w:pPr>
      <w:r>
        <w:rPr>
          <w:i/>
          <w:iCs/>
        </w:rPr>
        <w:t xml:space="preserve"> Дом</w:t>
      </w:r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No</w:t>
      </w:r>
      <w:proofErr w:type="spellEnd"/>
      <w:r>
        <w:rPr>
          <w:i/>
          <w:iCs/>
          <w:lang w:val="de-DE"/>
        </w:rPr>
        <w:t xml:space="preserve">. ______ </w:t>
      </w:r>
      <w:r>
        <w:rPr>
          <w:i/>
          <w:iCs/>
        </w:rPr>
        <w:t>по</w:t>
      </w:r>
      <w:r>
        <w:rPr>
          <w:i/>
          <w:iCs/>
          <w:lang w:val="de-DE"/>
        </w:rPr>
        <w:t xml:space="preserve"> </w:t>
      </w:r>
      <w:r>
        <w:rPr>
          <w:i/>
          <w:iCs/>
        </w:rPr>
        <w:t>улице</w:t>
      </w:r>
      <w:r>
        <w:rPr>
          <w:i/>
          <w:iCs/>
          <w:lang w:val="de-DE"/>
        </w:rPr>
        <w:t xml:space="preserve"> ______________________</w:t>
      </w:r>
    </w:p>
    <w:p w:rsidR="00DD1F1C" w:rsidRDefault="00C735E8">
      <w:pPr>
        <w:pStyle w:val="a5"/>
        <w:jc w:val="both"/>
      </w:pPr>
      <w:r>
        <w:t>Сведения заполняются по квартирам, местам общего пользования (подвал, лестничные клетки, коридоры, чердаки и т.д.) и элементам благоустройства.</w:t>
      </w:r>
    </w:p>
    <w:p w:rsidR="00DD1F1C" w:rsidRDefault="00DD1F1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D1F1C" w:rsidRDefault="00C735E8">
      <w:pPr>
        <w:pStyle w:val="a6"/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РЕЗУЛЬТАТЫ ОСМОТРА СТРОИТЕЛЬНЫХ КОНСТРУКЦИЙ</w:t>
      </w:r>
    </w:p>
    <w:p w:rsidR="00DD1F1C" w:rsidRDefault="00C735E8">
      <w:pPr>
        <w:pStyle w:val="a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 ИНЖЕНЕРНОГО ОБОРУДОВАНИЯ СТРОЕНИЯ</w:t>
      </w:r>
    </w:p>
    <w:p w:rsidR="00DD1F1C" w:rsidRDefault="00DD1F1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2"/>
        <w:gridCol w:w="3118"/>
      </w:tblGrid>
      <w:tr w:rsidR="00DD1F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 конструкций оборудования  и элементов благоустройства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Оценка состояния или  краткое описание дефекта и причины его   возникновения (с указанием примерного   объема работ и места дефекта)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1C" w:rsidRDefault="00C735E8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о принятии мер  (капитальный или текущий ремонт, выполняемый обслуживающим    предприятием; текущий   ремонт жилых помещений, выполняемый пользователями жилых помещений за их счет)      </w:t>
            </w:r>
          </w:p>
        </w:tc>
      </w:tr>
      <w:tr w:rsidR="00DD1F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F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1C" w:rsidRDefault="00DD1F1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35E8" w:rsidRDefault="00C735E8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C7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8"/>
    <w:rsid w:val="00385AB8"/>
    <w:rsid w:val="00723477"/>
    <w:rsid w:val="00C735E8"/>
    <w:rsid w:val="00D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C0F25-DD78-4AA7-A361-AF427C4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cs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semiHidden/>
    <w:qFormat/>
    <w:rPr>
      <w:rFonts w:ascii="Verdana" w:eastAsia="Verdana" w:hAnsi="Verdana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semiHidden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7">
    <w:name w:val="Table Grid"/>
    <w:basedOn w:val="a1"/>
    <w:uiPriority w:val="59"/>
    <w:semiHidden/>
    <w:unhideWhenUs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Журнал регистрации результатов осмотров жилого дома (рекомендуемая форма)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Журнал регистрации результатов осмотров жилого дома (рекомендуемая форма)</dc:title>
  <dc:subject/>
  <dc:creator>Юзер</dc:creator>
  <cp:keywords/>
  <dc:description/>
  <cp:lastModifiedBy>Оленька</cp:lastModifiedBy>
  <cp:revision>2</cp:revision>
  <dcterms:created xsi:type="dcterms:W3CDTF">2022-04-10T19:39:00Z</dcterms:created>
  <dcterms:modified xsi:type="dcterms:W3CDTF">2022-04-10T19:39:00Z</dcterms:modified>
</cp:coreProperties>
</file>